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10" w:rsidRDefault="00050510" w:rsidP="00050510">
      <w:pPr>
        <w:pStyle w:val="NoSpacing"/>
        <w:jc w:val="both"/>
      </w:pPr>
      <w:r>
        <w:rPr>
          <w:u w:val="single"/>
        </w:rPr>
        <w:t>John SMYTH</w:t>
      </w:r>
      <w:r>
        <w:t xml:space="preserve">       (fl.1450)</w:t>
      </w:r>
    </w:p>
    <w:p w:rsidR="00050510" w:rsidRDefault="00050510" w:rsidP="00050510">
      <w:pPr>
        <w:pStyle w:val="NoSpacing"/>
        <w:jc w:val="both"/>
      </w:pPr>
      <w:proofErr w:type="gramStart"/>
      <w:r>
        <w:t>of</w:t>
      </w:r>
      <w:proofErr w:type="gramEnd"/>
      <w:r>
        <w:t xml:space="preserve"> Ottery </w:t>
      </w:r>
      <w:proofErr w:type="spellStart"/>
      <w:r>
        <w:t>St.Mary</w:t>
      </w:r>
      <w:proofErr w:type="spellEnd"/>
      <w:r>
        <w:t xml:space="preserve">, Devon. </w:t>
      </w:r>
      <w:proofErr w:type="gramStart"/>
      <w:r>
        <w:t>Smith.</w:t>
      </w:r>
      <w:proofErr w:type="gramEnd"/>
    </w:p>
    <w:p w:rsidR="00050510" w:rsidRDefault="00050510" w:rsidP="00050510">
      <w:pPr>
        <w:pStyle w:val="NoSpacing"/>
        <w:jc w:val="both"/>
      </w:pPr>
    </w:p>
    <w:p w:rsidR="00050510" w:rsidRDefault="00050510" w:rsidP="00050510">
      <w:pPr>
        <w:pStyle w:val="NoSpacing"/>
        <w:jc w:val="both"/>
      </w:pPr>
    </w:p>
    <w:p w:rsidR="00050510" w:rsidRDefault="00050510" w:rsidP="00050510">
      <w:pPr>
        <w:pStyle w:val="NoSpacing"/>
        <w:jc w:val="both"/>
      </w:pPr>
      <w:r>
        <w:tab/>
        <w:t>1450</w:t>
      </w:r>
      <w:r>
        <w:tab/>
        <w:t xml:space="preserve">Richard </w:t>
      </w:r>
      <w:proofErr w:type="spellStart"/>
      <w:proofErr w:type="gramStart"/>
      <w:r>
        <w:t>Levermore</w:t>
      </w:r>
      <w:proofErr w:type="spellEnd"/>
      <w:r>
        <w:t>(</w:t>
      </w:r>
      <w:proofErr w:type="gramEnd"/>
      <w:r>
        <w:t xml:space="preserve">q.v.) brought a plaint of debt against him, </w:t>
      </w:r>
    </w:p>
    <w:p w:rsidR="00050510" w:rsidRDefault="00050510" w:rsidP="00050510">
      <w:pPr>
        <w:pStyle w:val="NoSpacing"/>
        <w:jc w:val="both"/>
      </w:pPr>
      <w:r>
        <w:tab/>
      </w:r>
      <w:r>
        <w:tab/>
        <w:t xml:space="preserve">Thomas </w:t>
      </w:r>
      <w:proofErr w:type="spellStart"/>
      <w:r>
        <w:t>Knyghtston</w:t>
      </w:r>
      <w:proofErr w:type="spellEnd"/>
      <w:r>
        <w:t xml:space="preserve"> of </w:t>
      </w:r>
      <w:proofErr w:type="gramStart"/>
      <w:r>
        <w:t>Tiverton(</w:t>
      </w:r>
      <w:proofErr w:type="gramEnd"/>
      <w:r>
        <w:t xml:space="preserve">q.v.), Robert Bale of </w:t>
      </w:r>
      <w:proofErr w:type="spellStart"/>
      <w:r>
        <w:t>Holdsworthy</w:t>
      </w:r>
      <w:proofErr w:type="spellEnd"/>
      <w:r>
        <w:t>(q.v.),</w:t>
      </w:r>
    </w:p>
    <w:p w:rsidR="00050510" w:rsidRDefault="00050510" w:rsidP="00050510">
      <w:pPr>
        <w:pStyle w:val="NoSpacing"/>
        <w:jc w:val="both"/>
      </w:pPr>
      <w:r>
        <w:tab/>
      </w:r>
      <w:r>
        <w:tab/>
        <w:t xml:space="preserve">Thomas </w:t>
      </w:r>
      <w:proofErr w:type="spellStart"/>
      <w:r>
        <w:t>Badham</w:t>
      </w:r>
      <w:proofErr w:type="spellEnd"/>
      <w:r>
        <w:t xml:space="preserve"> of </w:t>
      </w:r>
      <w:proofErr w:type="spellStart"/>
      <w:r>
        <w:t>Hamme</w:t>
      </w:r>
      <w:proofErr w:type="spellEnd"/>
      <w:r>
        <w:t xml:space="preserve"> St. George and Katherine </w:t>
      </w:r>
      <w:proofErr w:type="spellStart"/>
      <w:proofErr w:type="gramStart"/>
      <w:r>
        <w:t>Wilsshe</w:t>
      </w:r>
      <w:proofErr w:type="spellEnd"/>
      <w:r>
        <w:t>(</w:t>
      </w:r>
      <w:proofErr w:type="gramEnd"/>
      <w:r>
        <w:t xml:space="preserve">q.v.), who was </w:t>
      </w:r>
    </w:p>
    <w:p w:rsidR="00050510" w:rsidRDefault="00050510" w:rsidP="00050510">
      <w:pPr>
        <w:pStyle w:val="NoSpacing"/>
        <w:jc w:val="both"/>
      </w:pPr>
      <w:r>
        <w:tab/>
      </w:r>
      <w:r>
        <w:tab/>
      </w:r>
      <w:proofErr w:type="gramStart"/>
      <w:r>
        <w:t>the</w:t>
      </w:r>
      <w:proofErr w:type="gramEnd"/>
      <w:r>
        <w:t xml:space="preserve"> executrix of John </w:t>
      </w:r>
      <w:proofErr w:type="spellStart"/>
      <w:r>
        <w:t>Wilsshe</w:t>
      </w:r>
      <w:proofErr w:type="spellEnd"/>
      <w:r>
        <w:t>.</w:t>
      </w:r>
    </w:p>
    <w:p w:rsidR="00050510" w:rsidRDefault="00050510" w:rsidP="00050510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050510" w:rsidRDefault="00050510" w:rsidP="00050510">
      <w:pPr>
        <w:pStyle w:val="NoSpacing"/>
        <w:jc w:val="both"/>
      </w:pPr>
    </w:p>
    <w:p w:rsidR="00050510" w:rsidRDefault="00050510" w:rsidP="00050510">
      <w:pPr>
        <w:pStyle w:val="NoSpacing"/>
        <w:jc w:val="both"/>
      </w:pPr>
    </w:p>
    <w:p w:rsidR="00E47068" w:rsidRPr="00C009D8" w:rsidRDefault="00050510" w:rsidP="00050510">
      <w:pPr>
        <w:pStyle w:val="NoSpacing"/>
      </w:pPr>
      <w:r>
        <w:t>16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10" w:rsidRDefault="00050510" w:rsidP="00920DE3">
      <w:pPr>
        <w:spacing w:after="0" w:line="240" w:lineRule="auto"/>
      </w:pPr>
      <w:r>
        <w:separator/>
      </w:r>
    </w:p>
  </w:endnote>
  <w:endnote w:type="continuationSeparator" w:id="0">
    <w:p w:rsidR="00050510" w:rsidRDefault="0005051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10" w:rsidRDefault="00050510" w:rsidP="00920DE3">
      <w:pPr>
        <w:spacing w:after="0" w:line="240" w:lineRule="auto"/>
      </w:pPr>
      <w:r>
        <w:separator/>
      </w:r>
    </w:p>
  </w:footnote>
  <w:footnote w:type="continuationSeparator" w:id="0">
    <w:p w:rsidR="00050510" w:rsidRDefault="0005051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10"/>
    <w:rsid w:val="00050510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0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0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2015-09-30T20:04:00Z</dcterms:created>
  <dcterms:modified xsi:type="dcterms:W3CDTF">2015-09-30T20:04:00Z</dcterms:modified>
</cp:coreProperties>
</file>