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B6" w:rsidRDefault="004D60B6" w:rsidP="004D60B6">
      <w:pPr>
        <w:pStyle w:val="NoSpacing"/>
      </w:pPr>
      <w:r>
        <w:rPr>
          <w:u w:val="single"/>
        </w:rPr>
        <w:t>John SMYTH</w:t>
      </w:r>
      <w:r>
        <w:t xml:space="preserve">       (fl.1433</w:t>
      </w:r>
      <w:r>
        <w:t>)</w:t>
      </w:r>
    </w:p>
    <w:p w:rsidR="004D60B6" w:rsidRDefault="004D60B6" w:rsidP="004D60B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Passingford</w:t>
      </w:r>
      <w:proofErr w:type="spellEnd"/>
      <w:r>
        <w:t xml:space="preserve"> Bridge, Stapleford Tawney</w:t>
      </w:r>
      <w:r>
        <w:t>, Essex.</w:t>
      </w:r>
    </w:p>
    <w:p w:rsidR="004D60B6" w:rsidRDefault="004D60B6" w:rsidP="004D60B6">
      <w:pPr>
        <w:pStyle w:val="NoSpacing"/>
      </w:pPr>
    </w:p>
    <w:p w:rsidR="004D60B6" w:rsidRDefault="004D60B6" w:rsidP="004D60B6">
      <w:pPr>
        <w:pStyle w:val="NoSpacing"/>
      </w:pPr>
    </w:p>
    <w:p w:rsidR="004D60B6" w:rsidRDefault="004D60B6" w:rsidP="004D60B6">
      <w:pPr>
        <w:pStyle w:val="NoSpacing"/>
      </w:pPr>
      <w:r>
        <w:t>20 Jun.1433</w:t>
      </w:r>
      <w:r>
        <w:tab/>
        <w:t>He made his Will.</w:t>
      </w:r>
    </w:p>
    <w:p w:rsidR="004D60B6" w:rsidRDefault="004D60B6" w:rsidP="004D60B6">
      <w:pPr>
        <w:pStyle w:val="NoSpacing"/>
      </w:pPr>
      <w:r>
        <w:tab/>
      </w:r>
      <w:r>
        <w:tab/>
        <w:t>(</w:t>
      </w:r>
      <w:hyperlink r:id="rId7" w:history="1">
        <w:r w:rsidRPr="00031CDE">
          <w:rPr>
            <w:rStyle w:val="Hyperlink"/>
          </w:rPr>
          <w:t>www.seax.essexcc.gov.uk</w:t>
        </w:r>
      </w:hyperlink>
      <w:r>
        <w:t xml:space="preserve">  </w:t>
      </w:r>
      <w:proofErr w:type="spellStart"/>
      <w:r>
        <w:t>ref.D</w:t>
      </w:r>
      <w:proofErr w:type="spellEnd"/>
      <w:r>
        <w:t>/AEW 1/114</w:t>
      </w:r>
      <w:bookmarkStart w:id="0" w:name="_GoBack"/>
      <w:bookmarkEnd w:id="0"/>
      <w:r>
        <w:t>)</w:t>
      </w:r>
    </w:p>
    <w:p w:rsidR="004D60B6" w:rsidRDefault="004D60B6" w:rsidP="004D60B6">
      <w:pPr>
        <w:pStyle w:val="NoSpacing"/>
      </w:pPr>
    </w:p>
    <w:p w:rsidR="004D60B6" w:rsidRDefault="004D60B6" w:rsidP="004D60B6">
      <w:pPr>
        <w:pStyle w:val="NoSpacing"/>
      </w:pPr>
    </w:p>
    <w:p w:rsidR="00E47068" w:rsidRPr="004D60B6" w:rsidRDefault="004D60B6" w:rsidP="004D60B6">
      <w:pPr>
        <w:pStyle w:val="NoSpacing"/>
      </w:pPr>
      <w:r>
        <w:t>13 August 2015</w:t>
      </w:r>
    </w:p>
    <w:sectPr w:rsidR="00E47068" w:rsidRPr="004D6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B6" w:rsidRDefault="004D60B6" w:rsidP="00920DE3">
      <w:pPr>
        <w:spacing w:after="0" w:line="240" w:lineRule="auto"/>
      </w:pPr>
      <w:r>
        <w:separator/>
      </w:r>
    </w:p>
  </w:endnote>
  <w:endnote w:type="continuationSeparator" w:id="0">
    <w:p w:rsidR="004D60B6" w:rsidRDefault="004D60B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B6" w:rsidRDefault="004D60B6" w:rsidP="00920DE3">
      <w:pPr>
        <w:spacing w:after="0" w:line="240" w:lineRule="auto"/>
      </w:pPr>
      <w:r>
        <w:separator/>
      </w:r>
    </w:p>
  </w:footnote>
  <w:footnote w:type="continuationSeparator" w:id="0">
    <w:p w:rsidR="004D60B6" w:rsidRDefault="004D60B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B6"/>
    <w:rsid w:val="00120749"/>
    <w:rsid w:val="004D60B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6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6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eax.essexcc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2015-08-13T12:11:00Z</dcterms:created>
  <dcterms:modified xsi:type="dcterms:W3CDTF">2015-08-13T12:13:00Z</dcterms:modified>
</cp:coreProperties>
</file>