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00C9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316808BF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Whitby.</w:t>
      </w:r>
    </w:p>
    <w:p w14:paraId="7F24463F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A7EE4D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DCCED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Dec.1401</w:t>
      </w:r>
      <w:r>
        <w:rPr>
          <w:rFonts w:ascii="Times New Roman" w:hAnsi="Times New Roman" w:cs="Times New Roman"/>
          <w:sz w:val="24"/>
          <w:szCs w:val="24"/>
        </w:rPr>
        <w:tab/>
        <w:t>He was appointed searcher of ship in Whitby.    (C.F.R. 1399-1405 p.145)</w:t>
      </w:r>
    </w:p>
    <w:p w14:paraId="755B687A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3FBFE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719DC" w14:textId="77777777" w:rsidR="00171B30" w:rsidRDefault="00171B30" w:rsidP="00171B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May 2021</w:t>
      </w:r>
    </w:p>
    <w:p w14:paraId="404A0E3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9B02" w14:textId="77777777" w:rsidR="00171B30" w:rsidRDefault="00171B30" w:rsidP="009139A6">
      <w:r>
        <w:separator/>
      </w:r>
    </w:p>
  </w:endnote>
  <w:endnote w:type="continuationSeparator" w:id="0">
    <w:p w14:paraId="10AEFADC" w14:textId="77777777" w:rsidR="00171B30" w:rsidRDefault="00171B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BA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9A2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3C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CE9D" w14:textId="77777777" w:rsidR="00171B30" w:rsidRDefault="00171B30" w:rsidP="009139A6">
      <w:r>
        <w:separator/>
      </w:r>
    </w:p>
  </w:footnote>
  <w:footnote w:type="continuationSeparator" w:id="0">
    <w:p w14:paraId="1C4E3A1F" w14:textId="77777777" w:rsidR="00171B30" w:rsidRDefault="00171B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67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A8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7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30"/>
    <w:rsid w:val="000666E0"/>
    <w:rsid w:val="00171B3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4463"/>
  <w15:chartTrackingRefBased/>
  <w15:docId w15:val="{0CD65E22-D523-4306-8331-21266B7D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2021-05-16T18:38:00Z</dcterms:created>
  <dcterms:modified xsi:type="dcterms:W3CDTF">2021-05-16T18:38:00Z</dcterms:modified>
</cp:coreProperties>
</file>