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63E19" w14:textId="47B4F68A" w:rsidR="00AE59E7" w:rsidRDefault="00AE59E7" w:rsidP="00AE59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Julian SMYTH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8039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fl.1431)</w:t>
      </w:r>
    </w:p>
    <w:p w14:paraId="38490153" w14:textId="77777777" w:rsidR="00AE59E7" w:rsidRDefault="00AE59E7" w:rsidP="00AE59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C4A87D" w14:textId="77777777" w:rsidR="00AE59E7" w:rsidRDefault="00AE59E7" w:rsidP="00AE59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80AD5D" w14:textId="77777777" w:rsidR="00AE59E7" w:rsidRDefault="00AE59E7" w:rsidP="00AE59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Daughter of Thomas Smyth of Hertfordshire(q.v.) and his wife, Cecily(q.v.).</w:t>
      </w:r>
    </w:p>
    <w:p w14:paraId="0587761F" w14:textId="77777777" w:rsidR="00AE59E7" w:rsidRDefault="00AE59E7" w:rsidP="00AE59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>Antiquary”  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 Brigg, pub.1895 vol.I p.235)</w:t>
      </w:r>
    </w:p>
    <w:p w14:paraId="38CB329E" w14:textId="77777777" w:rsidR="00AE59E7" w:rsidRDefault="00AE59E7" w:rsidP="00AE59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61A971" w14:textId="77777777" w:rsidR="00AE59E7" w:rsidRDefault="00AE59E7" w:rsidP="00AE59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AE5048" w14:textId="77777777" w:rsidR="00AE59E7" w:rsidRDefault="00AE59E7" w:rsidP="00AE59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Oct.1431</w:t>
      </w:r>
      <w:r>
        <w:rPr>
          <w:rFonts w:ascii="Times New Roman" w:hAnsi="Times New Roman" w:cs="Times New Roman"/>
          <w:sz w:val="24"/>
          <w:szCs w:val="24"/>
        </w:rPr>
        <w:tab/>
        <w:t>She had a bequest in her father’s Will.   (ibid.)</w:t>
      </w:r>
    </w:p>
    <w:p w14:paraId="794ABA23" w14:textId="77777777" w:rsidR="00AE59E7" w:rsidRDefault="00AE59E7" w:rsidP="00AE59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D3C4B4" w14:textId="77777777" w:rsidR="00AE59E7" w:rsidRDefault="00AE59E7" w:rsidP="00AE59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2E0E1F" w14:textId="77777777" w:rsidR="00AE59E7" w:rsidRDefault="00AE59E7" w:rsidP="00AE59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March 2022</w:t>
      </w:r>
    </w:p>
    <w:p w14:paraId="10846A1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0A971" w14:textId="77777777" w:rsidR="00AE59E7" w:rsidRDefault="00AE59E7" w:rsidP="009139A6">
      <w:r>
        <w:separator/>
      </w:r>
    </w:p>
  </w:endnote>
  <w:endnote w:type="continuationSeparator" w:id="0">
    <w:p w14:paraId="433E8966" w14:textId="77777777" w:rsidR="00AE59E7" w:rsidRDefault="00AE59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A3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7B1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E7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E4C7" w14:textId="77777777" w:rsidR="00AE59E7" w:rsidRDefault="00AE59E7" w:rsidP="009139A6">
      <w:r>
        <w:separator/>
      </w:r>
    </w:p>
  </w:footnote>
  <w:footnote w:type="continuationSeparator" w:id="0">
    <w:p w14:paraId="273B419E" w14:textId="77777777" w:rsidR="00AE59E7" w:rsidRDefault="00AE59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16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00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B2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E7"/>
    <w:rsid w:val="000666E0"/>
    <w:rsid w:val="002510B7"/>
    <w:rsid w:val="005C130B"/>
    <w:rsid w:val="0068039A"/>
    <w:rsid w:val="00826F5C"/>
    <w:rsid w:val="009139A6"/>
    <w:rsid w:val="009448BB"/>
    <w:rsid w:val="00A3176C"/>
    <w:rsid w:val="00AE59E7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2A4A3"/>
  <w15:chartTrackingRefBased/>
  <w15:docId w15:val="{D9F431AD-67C7-433B-ADE2-4215CFF0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2022-03-23T20:53:00Z</dcterms:created>
  <dcterms:modified xsi:type="dcterms:W3CDTF">2022-03-23T20:53:00Z</dcterms:modified>
</cp:coreProperties>
</file>