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B6FB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Margery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fl.1429)</w:t>
      </w:r>
    </w:p>
    <w:p w14:paraId="725B9FB2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Redbourne</w:t>
      </w:r>
      <w:proofErr w:type="spellEnd"/>
      <w:r>
        <w:rPr>
          <w:rFonts w:ascii="Times New Roman" w:hAnsi="Times New Roman" w:cs="Times New Roman"/>
          <w:sz w:val="24"/>
          <w:szCs w:val="24"/>
        </w:rPr>
        <w:t>, Hertfordshire.</w:t>
      </w:r>
    </w:p>
    <w:p w14:paraId="400A7663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C7E37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30469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Henry, senior(q.v.).</w:t>
      </w:r>
    </w:p>
    <w:p w14:paraId="553CF082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p.234)</w:t>
      </w:r>
    </w:p>
    <w:p w14:paraId="1DE38631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9FCCE9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4C895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1429</w:t>
      </w:r>
      <w:r>
        <w:rPr>
          <w:rFonts w:ascii="Times New Roman" w:hAnsi="Times New Roman" w:cs="Times New Roman"/>
          <w:sz w:val="24"/>
          <w:szCs w:val="24"/>
        </w:rPr>
        <w:tab/>
        <w:t>Henry appointed her as the executrix of his Will.   (ibid.)</w:t>
      </w:r>
    </w:p>
    <w:p w14:paraId="560FCFF9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AA671D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28D58" w14:textId="77777777" w:rsidR="003B13C2" w:rsidRDefault="003B13C2" w:rsidP="003B13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January 2022</w:t>
      </w:r>
    </w:p>
    <w:p w14:paraId="0A3B2C0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19AC" w14:textId="77777777" w:rsidR="003B13C2" w:rsidRDefault="003B13C2" w:rsidP="009139A6">
      <w:r>
        <w:separator/>
      </w:r>
    </w:p>
  </w:endnote>
  <w:endnote w:type="continuationSeparator" w:id="0">
    <w:p w14:paraId="5E0002A7" w14:textId="77777777" w:rsidR="003B13C2" w:rsidRDefault="003B13C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22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49E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8A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087E" w14:textId="77777777" w:rsidR="003B13C2" w:rsidRDefault="003B13C2" w:rsidP="009139A6">
      <w:r>
        <w:separator/>
      </w:r>
    </w:p>
  </w:footnote>
  <w:footnote w:type="continuationSeparator" w:id="0">
    <w:p w14:paraId="2D9FCBC6" w14:textId="77777777" w:rsidR="003B13C2" w:rsidRDefault="003B13C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77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1D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61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C2"/>
    <w:rsid w:val="000666E0"/>
    <w:rsid w:val="002510B7"/>
    <w:rsid w:val="003B13C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A1E2B"/>
  <w15:chartTrackingRefBased/>
  <w15:docId w15:val="{861EF9A4-D7CB-4E73-95DE-C11DEDFC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2022-01-10T11:58:00Z</dcterms:created>
  <dcterms:modified xsi:type="dcterms:W3CDTF">2022-01-10T11:59:00Z</dcterms:modified>
</cp:coreProperties>
</file>