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C3" w:rsidRDefault="008C43C3" w:rsidP="008C43C3">
      <w:pPr>
        <w:pStyle w:val="NoSpacing"/>
        <w:jc w:val="both"/>
      </w:pPr>
      <w:r>
        <w:rPr>
          <w:u w:val="single"/>
        </w:rPr>
        <w:t>Nicholas SMYTH</w:t>
      </w:r>
      <w:r>
        <w:t xml:space="preserve">      (d.1460-1)</w:t>
      </w:r>
    </w:p>
    <w:p w:rsidR="008C43C3" w:rsidRDefault="008C43C3" w:rsidP="008C43C3">
      <w:pPr>
        <w:pStyle w:val="NoSpacing"/>
        <w:jc w:val="both"/>
      </w:pPr>
      <w:proofErr w:type="gramStart"/>
      <w:r>
        <w:t>of</w:t>
      </w:r>
      <w:proofErr w:type="gramEnd"/>
      <w:r>
        <w:t xml:space="preserve"> Walsham.</w:t>
      </w:r>
    </w:p>
    <w:p w:rsidR="008C43C3" w:rsidRDefault="008C43C3" w:rsidP="008C43C3">
      <w:pPr>
        <w:pStyle w:val="NoSpacing"/>
        <w:jc w:val="both"/>
      </w:pPr>
    </w:p>
    <w:p w:rsidR="008C43C3" w:rsidRDefault="008C43C3" w:rsidP="008C43C3">
      <w:pPr>
        <w:pStyle w:val="NoSpacing"/>
        <w:jc w:val="both"/>
      </w:pPr>
    </w:p>
    <w:p w:rsidR="008C43C3" w:rsidRDefault="008C43C3" w:rsidP="008C43C3">
      <w:pPr>
        <w:pStyle w:val="NoSpacing"/>
      </w:pPr>
      <w:r>
        <w:t>18 Aug.1460</w:t>
      </w:r>
      <w:r>
        <w:tab/>
        <w:t>He made his Will.  (Redstone p.83)</w:t>
      </w:r>
    </w:p>
    <w:p w:rsidR="008C43C3" w:rsidRDefault="008C43C3" w:rsidP="008C43C3">
      <w:pPr>
        <w:pStyle w:val="NoSpacing"/>
        <w:jc w:val="both"/>
      </w:pPr>
      <w:r>
        <w:t xml:space="preserve">  2 Oct.</w:t>
      </w:r>
      <w:r>
        <w:tab/>
        <w:t>1461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8C43C3" w:rsidRDefault="008C43C3" w:rsidP="008C43C3">
      <w:pPr>
        <w:pStyle w:val="NoSpacing"/>
        <w:jc w:val="both"/>
      </w:pPr>
    </w:p>
    <w:p w:rsidR="008C43C3" w:rsidRDefault="008C43C3" w:rsidP="008C43C3">
      <w:pPr>
        <w:pStyle w:val="NoSpacing"/>
        <w:jc w:val="both"/>
      </w:pPr>
    </w:p>
    <w:p w:rsidR="008C43C3" w:rsidRDefault="008C43C3" w:rsidP="008C43C3">
      <w:pPr>
        <w:pStyle w:val="NoSpacing"/>
        <w:jc w:val="both"/>
      </w:pPr>
      <w:r>
        <w:t>14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C3" w:rsidRDefault="008C43C3" w:rsidP="00920DE3">
      <w:pPr>
        <w:spacing w:after="0" w:line="240" w:lineRule="auto"/>
      </w:pPr>
      <w:r>
        <w:separator/>
      </w:r>
    </w:p>
  </w:endnote>
  <w:endnote w:type="continuationSeparator" w:id="0">
    <w:p w:rsidR="008C43C3" w:rsidRDefault="008C43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C3" w:rsidRDefault="008C43C3" w:rsidP="00920DE3">
      <w:pPr>
        <w:spacing w:after="0" w:line="240" w:lineRule="auto"/>
      </w:pPr>
      <w:r>
        <w:separator/>
      </w:r>
    </w:p>
  </w:footnote>
  <w:footnote w:type="continuationSeparator" w:id="0">
    <w:p w:rsidR="008C43C3" w:rsidRDefault="008C43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C3"/>
    <w:rsid w:val="00120749"/>
    <w:rsid w:val="00624CAE"/>
    <w:rsid w:val="008C43C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2015-01-20T22:15:00Z</dcterms:created>
  <dcterms:modified xsi:type="dcterms:W3CDTF">2015-01-20T22:15:00Z</dcterms:modified>
</cp:coreProperties>
</file>