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F0CBD" w:rsidP="00115448">
      <w:pPr>
        <w:pStyle w:val="NoSpacing"/>
      </w:pPr>
      <w:r>
        <w:rPr>
          <w:u w:val="single"/>
        </w:rPr>
        <w:t>Ralph SMYTH</w:t>
      </w:r>
      <w:r>
        <w:t xml:space="preserve">     (b.ca.1377)</w:t>
      </w:r>
    </w:p>
    <w:p w:rsidR="009F0CBD" w:rsidRDefault="009F0CBD" w:rsidP="00115448">
      <w:pPr>
        <w:pStyle w:val="NoSpacing"/>
      </w:pPr>
    </w:p>
    <w:p w:rsidR="009F0CBD" w:rsidRDefault="009F0CBD" w:rsidP="00115448">
      <w:pPr>
        <w:pStyle w:val="NoSpacing"/>
      </w:pPr>
    </w:p>
    <w:p w:rsidR="009F0CBD" w:rsidRDefault="009F0CBD" w:rsidP="009F0CBD">
      <w:pPr>
        <w:pStyle w:val="NoSpacing"/>
      </w:pPr>
      <w:r>
        <w:t>20 Mar.1428</w:t>
      </w:r>
      <w:r>
        <w:tab/>
        <w:t xml:space="preserve">He gave evidence at the inquisition held at </w:t>
      </w:r>
      <w:proofErr w:type="spellStart"/>
      <w:r>
        <w:t>Rudham</w:t>
      </w:r>
      <w:proofErr w:type="spellEnd"/>
      <w:r>
        <w:t xml:space="preserve">, Norfolk, to prove the </w:t>
      </w:r>
    </w:p>
    <w:p w:rsidR="009F0CBD" w:rsidRDefault="009F0CBD" w:rsidP="009F0CBD">
      <w:pPr>
        <w:pStyle w:val="NoSpacing"/>
      </w:pPr>
      <w:r>
        <w:tab/>
      </w:r>
      <w:r>
        <w:tab/>
      </w:r>
      <w:proofErr w:type="gramStart"/>
      <w:r>
        <w:t>age</w:t>
      </w:r>
      <w:proofErr w:type="gramEnd"/>
      <w:r>
        <w:t xml:space="preserve"> of John Sheldon.    (</w:t>
      </w:r>
      <w:proofErr w:type="spellStart"/>
      <w:r>
        <w:t>Cal.I.P.M</w:t>
      </w:r>
      <w:proofErr w:type="spellEnd"/>
      <w:r>
        <w:t>. 6-10 Henry VI p.80)</w:t>
      </w:r>
    </w:p>
    <w:p w:rsidR="009F0CBD" w:rsidRDefault="009F0CBD" w:rsidP="009F0CBD">
      <w:pPr>
        <w:pStyle w:val="NoSpacing"/>
      </w:pPr>
    </w:p>
    <w:p w:rsidR="009F0CBD" w:rsidRDefault="009F0CBD" w:rsidP="009F0CBD">
      <w:pPr>
        <w:pStyle w:val="NoSpacing"/>
      </w:pPr>
    </w:p>
    <w:p w:rsidR="009F0CBD" w:rsidRPr="009F0CBD" w:rsidRDefault="009F0CBD" w:rsidP="009F0CBD">
      <w:pPr>
        <w:pStyle w:val="NoSpacing"/>
      </w:pPr>
      <w:r>
        <w:t>7 March 2012</w:t>
      </w:r>
      <w:bookmarkStart w:id="0" w:name="_GoBack"/>
      <w:bookmarkEnd w:id="0"/>
    </w:p>
    <w:sectPr w:rsidR="009F0CBD" w:rsidRPr="009F0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BD" w:rsidRDefault="009F0CBD" w:rsidP="00552EBA">
      <w:r>
        <w:separator/>
      </w:r>
    </w:p>
  </w:endnote>
  <w:endnote w:type="continuationSeparator" w:id="0">
    <w:p w:rsidR="009F0CBD" w:rsidRDefault="009F0CB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F0CBD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BD" w:rsidRDefault="009F0CBD" w:rsidP="00552EBA">
      <w:r>
        <w:separator/>
      </w:r>
    </w:p>
  </w:footnote>
  <w:footnote w:type="continuationSeparator" w:id="0">
    <w:p w:rsidR="009F0CBD" w:rsidRDefault="009F0CB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F0CB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2012-03-07T20:31:00Z</dcterms:created>
  <dcterms:modified xsi:type="dcterms:W3CDTF">2012-03-07T20:33:00Z</dcterms:modified>
</cp:coreProperties>
</file>