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9B7F" w14:textId="0E52FDE7" w:rsidR="00BA00AB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  (fl.1406)</w:t>
      </w:r>
    </w:p>
    <w:p w14:paraId="20E35140" w14:textId="4BB0BEEB" w:rsidR="00FB0436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91FD3" w14:textId="4B66D56B" w:rsidR="00FB0436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1635B3" w14:textId="50485068" w:rsidR="00FB0436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Sittingbourne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631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ent,</w:t>
      </w:r>
    </w:p>
    <w:p w14:paraId="6C2B3491" w14:textId="24B34367" w:rsidR="00FB0436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Reynold </w:t>
      </w:r>
      <w:proofErr w:type="spellStart"/>
      <w:r>
        <w:rPr>
          <w:rFonts w:ascii="Times New Roman" w:hAnsi="Times New Roman" w:cs="Times New Roman"/>
          <w:sz w:val="24"/>
          <w:szCs w:val="24"/>
        </w:rPr>
        <w:t>Cobham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Randall(q.v.).</w:t>
      </w:r>
    </w:p>
    <w:p w14:paraId="0C2D7AB9" w14:textId="6E53E00E" w:rsidR="00FB0436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0436">
        <w:rPr>
          <w:rFonts w:ascii="Times New Roman" w:hAnsi="Times New Roman" w:cs="Times New Roman"/>
          <w:sz w:val="24"/>
          <w:szCs w:val="24"/>
        </w:rPr>
        <w:t xml:space="preserve">(www.inquisitionspostmortem.ac.uk  ref. </w:t>
      </w:r>
      <w:proofErr w:type="spellStart"/>
      <w:r w:rsidRPr="00FB0436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FB0436">
        <w:rPr>
          <w:rFonts w:ascii="Times New Roman" w:hAnsi="Times New Roman" w:cs="Times New Roman"/>
          <w:sz w:val="24"/>
          <w:szCs w:val="24"/>
        </w:rPr>
        <w:t xml:space="preserve"> 19-51)</w:t>
      </w:r>
    </w:p>
    <w:p w14:paraId="22C77DA3" w14:textId="5A2B9621" w:rsidR="00FB0436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2B4781" w14:textId="7862FFB2" w:rsidR="00FB0436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F835B8" w14:textId="78CFC4D4" w:rsidR="00FB0436" w:rsidRPr="00FB0436" w:rsidRDefault="00FB043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September 2021</w:t>
      </w:r>
    </w:p>
    <w:sectPr w:rsidR="00FB0436" w:rsidRPr="00FB0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01F2" w14:textId="77777777" w:rsidR="00FB0436" w:rsidRDefault="00FB0436" w:rsidP="009139A6">
      <w:r>
        <w:separator/>
      </w:r>
    </w:p>
  </w:endnote>
  <w:endnote w:type="continuationSeparator" w:id="0">
    <w:p w14:paraId="547749D6" w14:textId="77777777" w:rsidR="00FB0436" w:rsidRDefault="00FB04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EA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283E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78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3D31" w14:textId="77777777" w:rsidR="00FB0436" w:rsidRDefault="00FB0436" w:rsidP="009139A6">
      <w:r>
        <w:separator/>
      </w:r>
    </w:p>
  </w:footnote>
  <w:footnote w:type="continuationSeparator" w:id="0">
    <w:p w14:paraId="357AFF58" w14:textId="77777777" w:rsidR="00FB0436" w:rsidRDefault="00FB04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D2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1B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9A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36"/>
    <w:rsid w:val="000666E0"/>
    <w:rsid w:val="002510B7"/>
    <w:rsid w:val="003A631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1C4D"/>
  <w15:chartTrackingRefBased/>
  <w15:docId w15:val="{89418027-68E2-4B6B-B287-80D2AE9D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2021-09-07T17:53:00Z</dcterms:created>
  <dcterms:modified xsi:type="dcterms:W3CDTF">2022-12-30T08:37:00Z</dcterms:modified>
</cp:coreProperties>
</file>