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B18" w:rsidRDefault="00B66B18" w:rsidP="00B66B18">
      <w:pPr>
        <w:pStyle w:val="NoSpacing"/>
      </w:pPr>
      <w:r>
        <w:rPr>
          <w:u w:val="single"/>
        </w:rPr>
        <w:t>Richard SMYTH</w:t>
      </w:r>
      <w:r>
        <w:t xml:space="preserve">     </w:t>
      </w:r>
      <w:proofErr w:type="gramStart"/>
      <w:r>
        <w:t xml:space="preserve">   </w:t>
      </w:r>
      <w:r>
        <w:t>(</w:t>
      </w:r>
      <w:proofErr w:type="gramEnd"/>
      <w:r>
        <w:t>fl.1440)</w:t>
      </w:r>
    </w:p>
    <w:p w:rsidR="00B66B18" w:rsidRDefault="00B66B18" w:rsidP="00B66B18">
      <w:pPr>
        <w:pStyle w:val="NoSpacing"/>
      </w:pPr>
    </w:p>
    <w:p w:rsidR="00B66B18" w:rsidRDefault="00B66B18" w:rsidP="00B66B18">
      <w:pPr>
        <w:pStyle w:val="NoSpacing"/>
      </w:pPr>
    </w:p>
    <w:p w:rsidR="00B66B18" w:rsidRDefault="00B66B18" w:rsidP="00B66B18">
      <w:pPr>
        <w:pStyle w:val="NoSpacing"/>
      </w:pPr>
      <w:r>
        <w:tab/>
        <w:t>1440</w:t>
      </w:r>
      <w:r>
        <w:tab/>
        <w:t>He held land in Castle Acre, Norfolk.</w:t>
      </w:r>
    </w:p>
    <w:p w:rsidR="00B66B18" w:rsidRDefault="00B66B18" w:rsidP="00B66B18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25-376)</w:t>
      </w:r>
    </w:p>
    <w:p w:rsidR="00B66B18" w:rsidRDefault="00B66B18" w:rsidP="00B66B18">
      <w:pPr>
        <w:pStyle w:val="NoSpacing"/>
      </w:pPr>
    </w:p>
    <w:p w:rsidR="00B66B18" w:rsidRDefault="00B66B18" w:rsidP="00B66B18">
      <w:pPr>
        <w:pStyle w:val="NoSpacing"/>
      </w:pPr>
    </w:p>
    <w:p w:rsidR="006B2F86" w:rsidRPr="00B66B18" w:rsidRDefault="00B66B18" w:rsidP="00B66B18">
      <w:pPr>
        <w:pStyle w:val="NoSpacing"/>
      </w:pPr>
      <w:r>
        <w:t>27 August 2016</w:t>
      </w:r>
      <w:bookmarkStart w:id="0" w:name="_GoBack"/>
      <w:bookmarkEnd w:id="0"/>
    </w:p>
    <w:sectPr w:rsidR="006B2F86" w:rsidRPr="00B66B18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6B18" w:rsidRDefault="00B66B18" w:rsidP="00E71FC3">
      <w:pPr>
        <w:spacing w:after="0" w:line="240" w:lineRule="auto"/>
      </w:pPr>
      <w:r>
        <w:separator/>
      </w:r>
    </w:p>
  </w:endnote>
  <w:endnote w:type="continuationSeparator" w:id="0">
    <w:p w:rsidR="00B66B18" w:rsidRDefault="00B66B18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6B18" w:rsidRDefault="00B66B18" w:rsidP="00E71FC3">
      <w:pPr>
        <w:spacing w:after="0" w:line="240" w:lineRule="auto"/>
      </w:pPr>
      <w:r>
        <w:separator/>
      </w:r>
    </w:p>
  </w:footnote>
  <w:footnote w:type="continuationSeparator" w:id="0">
    <w:p w:rsidR="00B66B18" w:rsidRDefault="00B66B18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B18"/>
    <w:rsid w:val="001A7C09"/>
    <w:rsid w:val="00733BE7"/>
    <w:rsid w:val="00AB52E8"/>
    <w:rsid w:val="00B16D3F"/>
    <w:rsid w:val="00B66B18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25041"/>
  <w15:chartTrackingRefBased/>
  <w15:docId w15:val="{9F487688-9471-4F2F-9801-0CE037688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2016-08-27T21:31:00Z</dcterms:created>
  <dcterms:modified xsi:type="dcterms:W3CDTF">2016-08-27T21:32:00Z</dcterms:modified>
</cp:coreProperties>
</file>