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20" w:rsidRDefault="00831920" w:rsidP="00831920">
      <w:pPr>
        <w:pStyle w:val="NoSpacing"/>
      </w:pPr>
      <w:r>
        <w:rPr>
          <w:u w:val="single"/>
        </w:rPr>
        <w:t>Richard SMYTH</w:t>
      </w:r>
      <w:r>
        <w:t xml:space="preserve">   </w:t>
      </w:r>
      <w:proofErr w:type="gramStart"/>
      <w:r>
        <w:t xml:space="preserve">   (</w:t>
      </w:r>
      <w:proofErr w:type="gramEnd"/>
      <w:r>
        <w:t>fl.1438</w:t>
      </w:r>
      <w:r w:rsidR="00EE06B1">
        <w:t>-9</w:t>
      </w:r>
      <w:r>
        <w:t>)</w:t>
      </w:r>
    </w:p>
    <w:p w:rsidR="00831920" w:rsidRDefault="00497942" w:rsidP="00831920">
      <w:pPr>
        <w:pStyle w:val="NoSpacing"/>
      </w:pPr>
      <w:r>
        <w:t>of Exeter Cathedral.</w:t>
      </w:r>
    </w:p>
    <w:p w:rsidR="00831920" w:rsidRDefault="00831920" w:rsidP="00831920">
      <w:pPr>
        <w:pStyle w:val="NoSpacing"/>
      </w:pPr>
    </w:p>
    <w:p w:rsidR="00831920" w:rsidRDefault="00831920" w:rsidP="00831920">
      <w:pPr>
        <w:pStyle w:val="NoSpacing"/>
      </w:pPr>
    </w:p>
    <w:p w:rsidR="00831920" w:rsidRDefault="00831920" w:rsidP="00831920">
      <w:pPr>
        <w:pStyle w:val="NoSpacing"/>
      </w:pPr>
      <w:r>
        <w:t>20 Dec.1438</w:t>
      </w:r>
      <w:r>
        <w:tab/>
        <w:t xml:space="preserve">He was ordained acolyte in </w:t>
      </w:r>
      <w:proofErr w:type="spellStart"/>
      <w:r>
        <w:t>Chudleigh</w:t>
      </w:r>
      <w:proofErr w:type="spellEnd"/>
      <w:r>
        <w:t xml:space="preserve"> parish church, Devon,</w:t>
      </w:r>
    </w:p>
    <w:p w:rsidR="00831920" w:rsidRDefault="00831920" w:rsidP="00831920">
      <w:pPr>
        <w:pStyle w:val="NoSpacing"/>
      </w:pPr>
      <w:r>
        <w:tab/>
      </w:r>
      <w:r>
        <w:tab/>
        <w:t>by the Bishop.</w:t>
      </w:r>
    </w:p>
    <w:p w:rsidR="00831920" w:rsidRDefault="00831920" w:rsidP="00831920">
      <w:pPr>
        <w:pStyle w:val="NoSpacing"/>
      </w:pPr>
      <w:r>
        <w:tab/>
      </w:r>
      <w:r>
        <w:tab/>
        <w:t>(“Register of Edmund Lacy, Bishop of Exeter 1420-55” part 4 p.170)</w:t>
      </w:r>
    </w:p>
    <w:p w:rsidR="00EE06B1" w:rsidRDefault="00EE06B1" w:rsidP="00EE06B1">
      <w:pPr>
        <w:pStyle w:val="NoSpacing"/>
      </w:pPr>
      <w:r>
        <w:t>30 May1439</w:t>
      </w:r>
      <w:r>
        <w:tab/>
        <w:t xml:space="preserve">He was ordained subdeacon in </w:t>
      </w:r>
      <w:proofErr w:type="spellStart"/>
      <w:r>
        <w:t>Chudleigh</w:t>
      </w:r>
      <w:proofErr w:type="spellEnd"/>
      <w:r>
        <w:t xml:space="preserve"> Parish Church by the Bishop.</w:t>
      </w:r>
    </w:p>
    <w:p w:rsidR="00EE06B1" w:rsidRDefault="00EE06B1" w:rsidP="00EE06B1">
      <w:pPr>
        <w:pStyle w:val="NoSpacing"/>
      </w:pPr>
      <w:r>
        <w:tab/>
      </w:r>
      <w:r>
        <w:tab/>
        <w:t>(ibid.p.172)</w:t>
      </w:r>
    </w:p>
    <w:p w:rsidR="00497942" w:rsidRDefault="00022BAE" w:rsidP="00497942">
      <w:pPr>
        <w:pStyle w:val="NoSpacing"/>
      </w:pPr>
      <w:r>
        <w:t>19 Sep.</w:t>
      </w:r>
      <w:bookmarkStart w:id="0" w:name="_GoBack"/>
      <w:bookmarkEnd w:id="0"/>
      <w:r w:rsidR="00497942">
        <w:tab/>
        <w:t xml:space="preserve">He was ordained deacon in the chapel of the manor of </w:t>
      </w:r>
      <w:proofErr w:type="spellStart"/>
      <w:r w:rsidR="00497942">
        <w:t>Radway</w:t>
      </w:r>
      <w:proofErr w:type="spellEnd"/>
      <w:r w:rsidR="00497942">
        <w:t>, Devon,</w:t>
      </w:r>
    </w:p>
    <w:p w:rsidR="00497942" w:rsidRDefault="00497942" w:rsidP="00497942">
      <w:pPr>
        <w:pStyle w:val="NoSpacing"/>
      </w:pPr>
      <w:r>
        <w:tab/>
      </w:r>
      <w:r>
        <w:tab/>
        <w:t>by the Bishop.</w:t>
      </w:r>
    </w:p>
    <w:p w:rsidR="00831920" w:rsidRDefault="00497942" w:rsidP="00831920">
      <w:pPr>
        <w:pStyle w:val="NoSpacing"/>
      </w:pPr>
      <w:r>
        <w:tab/>
      </w:r>
      <w:r>
        <w:tab/>
        <w:t>(“Register of Edmund Lacy, Bishop of Exeter 1420-55” part 4 p.173)</w:t>
      </w:r>
    </w:p>
    <w:p w:rsidR="00022BAE" w:rsidRDefault="00022BAE" w:rsidP="00022BAE">
      <w:pPr>
        <w:pStyle w:val="NoSpacing"/>
      </w:pPr>
      <w:r>
        <w:t>19 Dec.</w:t>
      </w:r>
      <w:r>
        <w:tab/>
        <w:t>He was ordained priest</w:t>
      </w:r>
      <w:r>
        <w:t xml:space="preserve"> in </w:t>
      </w:r>
      <w:proofErr w:type="spellStart"/>
      <w:r>
        <w:t>Chudleigh</w:t>
      </w:r>
      <w:proofErr w:type="spellEnd"/>
      <w:r>
        <w:t xml:space="preserve"> Parish Church by the Bishop.</w:t>
      </w:r>
    </w:p>
    <w:p w:rsidR="00022BAE" w:rsidRDefault="00022BAE" w:rsidP="00022BAE">
      <w:pPr>
        <w:pStyle w:val="NoSpacing"/>
      </w:pPr>
      <w:r>
        <w:tab/>
      </w:r>
      <w:r>
        <w:tab/>
        <w:t>(ibid. p.175)</w:t>
      </w:r>
    </w:p>
    <w:p w:rsidR="00EE06B1" w:rsidRDefault="00EE06B1" w:rsidP="00831920">
      <w:pPr>
        <w:pStyle w:val="NoSpacing"/>
      </w:pPr>
    </w:p>
    <w:p w:rsidR="00497942" w:rsidRDefault="00497942" w:rsidP="00831920">
      <w:pPr>
        <w:pStyle w:val="NoSpacing"/>
      </w:pPr>
      <w:r>
        <w:t>8 May 2017</w:t>
      </w:r>
    </w:p>
    <w:p w:rsidR="00022BAE" w:rsidRPr="0031587A" w:rsidRDefault="00022BAE" w:rsidP="00831920">
      <w:pPr>
        <w:pStyle w:val="NoSpacing"/>
      </w:pPr>
      <w:r>
        <w:t>29 May 2017</w:t>
      </w:r>
    </w:p>
    <w:p w:rsidR="006B2F86" w:rsidRPr="00831920" w:rsidRDefault="00022BAE" w:rsidP="00E71FC3">
      <w:pPr>
        <w:pStyle w:val="NoSpacing"/>
      </w:pPr>
    </w:p>
    <w:sectPr w:rsidR="006B2F86" w:rsidRPr="0083192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920" w:rsidRDefault="00831920" w:rsidP="00E71FC3">
      <w:pPr>
        <w:spacing w:after="0" w:line="240" w:lineRule="auto"/>
      </w:pPr>
      <w:r>
        <w:separator/>
      </w:r>
    </w:p>
  </w:endnote>
  <w:endnote w:type="continuationSeparator" w:id="0">
    <w:p w:rsidR="00831920" w:rsidRDefault="0083192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920" w:rsidRDefault="00831920" w:rsidP="00E71FC3">
      <w:pPr>
        <w:spacing w:after="0" w:line="240" w:lineRule="auto"/>
      </w:pPr>
      <w:r>
        <w:separator/>
      </w:r>
    </w:p>
  </w:footnote>
  <w:footnote w:type="continuationSeparator" w:id="0">
    <w:p w:rsidR="00831920" w:rsidRDefault="0083192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20"/>
    <w:rsid w:val="00022BAE"/>
    <w:rsid w:val="001A7C09"/>
    <w:rsid w:val="00497942"/>
    <w:rsid w:val="00577BD5"/>
    <w:rsid w:val="00656CBA"/>
    <w:rsid w:val="006A1F77"/>
    <w:rsid w:val="00733BE7"/>
    <w:rsid w:val="00831920"/>
    <w:rsid w:val="00AB52E8"/>
    <w:rsid w:val="00B16D3F"/>
    <w:rsid w:val="00BB41AC"/>
    <w:rsid w:val="00E71FC3"/>
    <w:rsid w:val="00EE06B1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F7754"/>
  <w15:chartTrackingRefBased/>
  <w15:docId w15:val="{A1A04B84-F024-4C70-9F4F-7222A5DC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5</cp:revision>
  <dcterms:created xsi:type="dcterms:W3CDTF">2017-03-14T15:28:00Z</dcterms:created>
  <dcterms:modified xsi:type="dcterms:W3CDTF">2017-05-29T13:49:00Z</dcterms:modified>
</cp:coreProperties>
</file>