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4F40A" w14:textId="77777777" w:rsidR="00771A54" w:rsidRDefault="00771A54" w:rsidP="00771A54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0CB2CE45" w14:textId="77777777" w:rsidR="00771A54" w:rsidRDefault="00771A54" w:rsidP="00771A54">
      <w:pPr>
        <w:pStyle w:val="NoSpacing"/>
      </w:pPr>
      <w:r>
        <w:t xml:space="preserve">of </w:t>
      </w:r>
      <w:proofErr w:type="spellStart"/>
      <w:r>
        <w:t>Alphamstone</w:t>
      </w:r>
      <w:proofErr w:type="spellEnd"/>
      <w:r>
        <w:t xml:space="preserve">, Essex. </w:t>
      </w:r>
    </w:p>
    <w:p w14:paraId="429FEE1B" w14:textId="77777777" w:rsidR="00771A54" w:rsidRDefault="00771A54" w:rsidP="00771A54">
      <w:pPr>
        <w:pStyle w:val="NoSpacing"/>
      </w:pPr>
    </w:p>
    <w:p w14:paraId="0C7E4EC3" w14:textId="77777777" w:rsidR="00771A54" w:rsidRDefault="00771A54" w:rsidP="00771A54">
      <w:pPr>
        <w:pStyle w:val="NoSpacing"/>
      </w:pPr>
    </w:p>
    <w:p w14:paraId="64A05738" w14:textId="77777777" w:rsidR="00771A54" w:rsidRDefault="00771A54" w:rsidP="00771A54">
      <w:pPr>
        <w:pStyle w:val="NoSpacing"/>
      </w:pPr>
      <w:r>
        <w:tab/>
        <w:t>1484</w:t>
      </w:r>
      <w:r>
        <w:tab/>
        <w:t xml:space="preserve">He, Thomas Sampson of </w:t>
      </w:r>
      <w:proofErr w:type="spellStart"/>
      <w:r>
        <w:t>Gestingthorpe</w:t>
      </w:r>
      <w:proofErr w:type="spellEnd"/>
      <w:r>
        <w:t xml:space="preserve">(q.v.), Richard </w:t>
      </w:r>
      <w:proofErr w:type="spellStart"/>
      <w:r>
        <w:t>Reynere</w:t>
      </w:r>
      <w:proofErr w:type="spellEnd"/>
      <w:r>
        <w:t xml:space="preserve"> of</w:t>
      </w:r>
    </w:p>
    <w:p w14:paraId="763EEB03" w14:textId="77777777" w:rsidR="00771A54" w:rsidRDefault="00771A54" w:rsidP="00771A54">
      <w:pPr>
        <w:pStyle w:val="NoSpacing"/>
      </w:pPr>
      <w:r>
        <w:tab/>
      </w:r>
      <w:r>
        <w:tab/>
      </w:r>
      <w:proofErr w:type="spellStart"/>
      <w:r>
        <w:t>Gestingthorpe</w:t>
      </w:r>
      <w:proofErr w:type="spellEnd"/>
      <w:r>
        <w:t xml:space="preserve">(q.v.) and William Park of </w:t>
      </w:r>
      <w:proofErr w:type="spellStart"/>
      <w:r>
        <w:t>Gestingthorpe</w:t>
      </w:r>
      <w:proofErr w:type="spellEnd"/>
      <w:r>
        <w:t xml:space="preserve">(q.v.) made a </w:t>
      </w:r>
    </w:p>
    <w:p w14:paraId="66CAD2F7" w14:textId="77777777" w:rsidR="00771A54" w:rsidRDefault="00771A54" w:rsidP="00771A54">
      <w:pPr>
        <w:pStyle w:val="NoSpacing"/>
      </w:pPr>
      <w:r>
        <w:tab/>
      </w:r>
      <w:r>
        <w:tab/>
        <w:t xml:space="preserve">plaint of debt against Katherine </w:t>
      </w:r>
      <w:proofErr w:type="spellStart"/>
      <w:r>
        <w:t>Hardekyn</w:t>
      </w:r>
      <w:proofErr w:type="spellEnd"/>
      <w:r>
        <w:t>(q.v.) as executrix of John</w:t>
      </w:r>
    </w:p>
    <w:p w14:paraId="0E0C37C2" w14:textId="77777777" w:rsidR="00771A54" w:rsidRDefault="00771A54" w:rsidP="00771A54">
      <w:pPr>
        <w:pStyle w:val="NoSpacing"/>
      </w:pPr>
      <w:r>
        <w:tab/>
      </w:r>
      <w:r>
        <w:tab/>
      </w:r>
      <w:proofErr w:type="spellStart"/>
      <w:r>
        <w:t>Hardekyn</w:t>
      </w:r>
      <w:proofErr w:type="spellEnd"/>
      <w:r>
        <w:t xml:space="preserve"> of </w:t>
      </w:r>
      <w:proofErr w:type="spellStart"/>
      <w:r>
        <w:t>Gestingthorpe</w:t>
      </w:r>
      <w:proofErr w:type="spellEnd"/>
      <w:r>
        <w:t>(q.v.), who was the executor of Thomas</w:t>
      </w:r>
    </w:p>
    <w:p w14:paraId="05C3C1C8" w14:textId="77777777" w:rsidR="00771A54" w:rsidRDefault="00771A54" w:rsidP="00771A54">
      <w:pPr>
        <w:pStyle w:val="NoSpacing"/>
      </w:pPr>
      <w:r>
        <w:tab/>
      </w:r>
      <w:r>
        <w:tab/>
      </w:r>
      <w:proofErr w:type="spellStart"/>
      <w:r>
        <w:t>Hardekyn</w:t>
      </w:r>
      <w:proofErr w:type="spellEnd"/>
      <w:r>
        <w:t xml:space="preserve"> of Higham Hill(q.v.).</w:t>
      </w:r>
    </w:p>
    <w:p w14:paraId="41EDC0E4" w14:textId="77777777" w:rsidR="00771A54" w:rsidRDefault="00771A54" w:rsidP="00771A54">
      <w:pPr>
        <w:pStyle w:val="NoSpacing"/>
      </w:pPr>
      <w:r>
        <w:tab/>
      </w:r>
      <w:r>
        <w:tab/>
        <w:t>(</w:t>
      </w:r>
      <w:hyperlink r:id="rId6" w:history="1">
        <w:r w:rsidRPr="00903981">
          <w:rPr>
            <w:rStyle w:val="Hyperlink"/>
          </w:rPr>
          <w:t>http://aalt.law.uh.edu/Indices/CP40Indices/CP40no888Pl.htm</w:t>
        </w:r>
      </w:hyperlink>
      <w:r>
        <w:t>)</w:t>
      </w:r>
    </w:p>
    <w:p w14:paraId="590DBD3F" w14:textId="77777777" w:rsidR="00771A54" w:rsidRDefault="00771A54" w:rsidP="00771A54">
      <w:pPr>
        <w:pStyle w:val="NoSpacing"/>
      </w:pPr>
    </w:p>
    <w:p w14:paraId="7F221298" w14:textId="77777777" w:rsidR="00771A54" w:rsidRDefault="00771A54" w:rsidP="00771A54">
      <w:pPr>
        <w:pStyle w:val="NoSpacing"/>
      </w:pPr>
    </w:p>
    <w:p w14:paraId="593042F5" w14:textId="77777777" w:rsidR="00771A54" w:rsidRDefault="00771A54" w:rsidP="00771A54">
      <w:pPr>
        <w:pStyle w:val="NoSpacing"/>
      </w:pPr>
    </w:p>
    <w:p w14:paraId="2B85A704" w14:textId="77777777" w:rsidR="00771A54" w:rsidRDefault="00771A54" w:rsidP="00771A54">
      <w:pPr>
        <w:pStyle w:val="NoSpacing"/>
      </w:pPr>
      <w:r>
        <w:t>14 December 2018</w:t>
      </w:r>
    </w:p>
    <w:p w14:paraId="3F69EBAF" w14:textId="77777777" w:rsidR="006B2F86" w:rsidRPr="00E71FC3" w:rsidRDefault="00771A5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B0700" w14:textId="77777777" w:rsidR="00771A54" w:rsidRDefault="00771A54" w:rsidP="00E71FC3">
      <w:pPr>
        <w:spacing w:after="0" w:line="240" w:lineRule="auto"/>
      </w:pPr>
      <w:r>
        <w:separator/>
      </w:r>
    </w:p>
  </w:endnote>
  <w:endnote w:type="continuationSeparator" w:id="0">
    <w:p w14:paraId="73F7F0EA" w14:textId="77777777" w:rsidR="00771A54" w:rsidRDefault="00771A5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CDD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3611A" w14:textId="77777777" w:rsidR="00771A54" w:rsidRDefault="00771A54" w:rsidP="00E71FC3">
      <w:pPr>
        <w:spacing w:after="0" w:line="240" w:lineRule="auto"/>
      </w:pPr>
      <w:r>
        <w:separator/>
      </w:r>
    </w:p>
  </w:footnote>
  <w:footnote w:type="continuationSeparator" w:id="0">
    <w:p w14:paraId="3B0E175C" w14:textId="77777777" w:rsidR="00771A54" w:rsidRDefault="00771A5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54"/>
    <w:rsid w:val="001A7C09"/>
    <w:rsid w:val="00577BD5"/>
    <w:rsid w:val="00656CBA"/>
    <w:rsid w:val="006A1F77"/>
    <w:rsid w:val="00733BE7"/>
    <w:rsid w:val="00771A5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AACB"/>
  <w15:chartTrackingRefBased/>
  <w15:docId w15:val="{7EAACA30-3704-43E3-8156-2B5B098C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71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2018-12-16T20:25:00Z</dcterms:created>
  <dcterms:modified xsi:type="dcterms:W3CDTF">2018-12-16T20:25:00Z</dcterms:modified>
</cp:coreProperties>
</file>