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6A7BB" w14:textId="77777777" w:rsidR="00572BBC" w:rsidRDefault="00572BBC" w:rsidP="00572BBC">
      <w:pPr>
        <w:pStyle w:val="NoSpacing"/>
      </w:pPr>
      <w:r>
        <w:rPr>
          <w:u w:val="single"/>
        </w:rPr>
        <w:t>Roger SMYTH</w:t>
      </w:r>
      <w:r>
        <w:t xml:space="preserve">   </w:t>
      </w:r>
      <w:proofErr w:type="gramStart"/>
      <w:r>
        <w:t xml:space="preserve">   (</w:t>
      </w:r>
      <w:proofErr w:type="gramEnd"/>
      <w:r>
        <w:t>fl.1423)</w:t>
      </w:r>
    </w:p>
    <w:p w14:paraId="1A3D96D7" w14:textId="77777777" w:rsidR="00572BBC" w:rsidRDefault="00572BBC" w:rsidP="00572BBC">
      <w:pPr>
        <w:pStyle w:val="NoSpacing"/>
      </w:pPr>
    </w:p>
    <w:p w14:paraId="47D06AC8" w14:textId="77777777" w:rsidR="00572BBC" w:rsidRDefault="00572BBC" w:rsidP="00572BBC">
      <w:pPr>
        <w:pStyle w:val="NoSpacing"/>
      </w:pPr>
    </w:p>
    <w:p w14:paraId="219D48BC" w14:textId="77777777" w:rsidR="00572BBC" w:rsidRDefault="00572BBC" w:rsidP="00572BBC">
      <w:pPr>
        <w:pStyle w:val="NoSpacing"/>
      </w:pPr>
      <w:r>
        <w:t xml:space="preserve">  3 Jun.1423</w:t>
      </w:r>
      <w:r>
        <w:tab/>
        <w:t>He was a juror on the inquisition post mortem held in Newbury,</w:t>
      </w:r>
    </w:p>
    <w:p w14:paraId="29FC121D" w14:textId="77777777" w:rsidR="00572BBC" w:rsidRDefault="00572BBC" w:rsidP="00572BBC">
      <w:pPr>
        <w:pStyle w:val="NoSpacing"/>
      </w:pPr>
      <w:r>
        <w:tab/>
      </w:r>
      <w:r>
        <w:tab/>
        <w:t>Berkshire, into lands of the late Maud Lovell(q.v.).</w:t>
      </w:r>
    </w:p>
    <w:p w14:paraId="464FB6C1" w14:textId="519E272A" w:rsidR="00572BBC" w:rsidRDefault="00572BBC" w:rsidP="00572BBC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22-175)</w:t>
      </w:r>
    </w:p>
    <w:p w14:paraId="37CE5406" w14:textId="77777777" w:rsidR="00C6324F" w:rsidRDefault="00C6324F" w:rsidP="00C6324F">
      <w:pPr>
        <w:pStyle w:val="NoSpacing"/>
      </w:pPr>
      <w:r>
        <w:t xml:space="preserve">  4 Nov.1423</w:t>
      </w:r>
      <w:r>
        <w:tab/>
        <w:t>He was a juror on the inquisition post mortem held in Newbury,</w:t>
      </w:r>
      <w:r>
        <w:tab/>
      </w:r>
      <w:r>
        <w:tab/>
      </w:r>
      <w:r>
        <w:tab/>
      </w:r>
      <w:r>
        <w:tab/>
        <w:t>Berkshire, into lands of the late Elizabeth de Clinton(q.v.).</w:t>
      </w:r>
    </w:p>
    <w:p w14:paraId="3B5144EF" w14:textId="46A7C769" w:rsidR="00C6324F" w:rsidRDefault="00C6324F" w:rsidP="00C6324F">
      <w:pPr>
        <w:pStyle w:val="NoSpacing"/>
      </w:pPr>
      <w:r>
        <w:tab/>
      </w:r>
      <w:r>
        <w:tab/>
        <w:t xml:space="preserve">(www.inquisitionspostmortem.ac.uk   ref. </w:t>
      </w:r>
      <w:proofErr w:type="spellStart"/>
      <w:r>
        <w:t>eCIPM</w:t>
      </w:r>
      <w:proofErr w:type="spellEnd"/>
      <w:r>
        <w:t xml:space="preserve"> 22-340)</w:t>
      </w:r>
    </w:p>
    <w:p w14:paraId="01818A6F" w14:textId="77777777" w:rsidR="00D7170E" w:rsidRDefault="00D7170E" w:rsidP="00D7170E">
      <w:pPr>
        <w:pStyle w:val="NoSpacing"/>
      </w:pPr>
      <w:r>
        <w:t xml:space="preserve">  9 Nov.1423</w:t>
      </w:r>
      <w:r>
        <w:tab/>
        <w:t>He was a juror on the inquisition post mortem held in Newbury, Berkshire,</w:t>
      </w:r>
    </w:p>
    <w:p w14:paraId="61A868AA" w14:textId="77777777" w:rsidR="00D7170E" w:rsidRDefault="00D7170E" w:rsidP="00D7170E">
      <w:pPr>
        <w:pStyle w:val="NoSpacing"/>
      </w:pPr>
      <w:r>
        <w:tab/>
      </w:r>
      <w:r>
        <w:tab/>
        <w:t xml:space="preserve">into lands of the late John de la </w:t>
      </w:r>
      <w:proofErr w:type="spellStart"/>
      <w:r>
        <w:t>Poyle</w:t>
      </w:r>
      <w:proofErr w:type="spellEnd"/>
      <w:r>
        <w:t>(q.v.).</w:t>
      </w:r>
    </w:p>
    <w:p w14:paraId="2D99D4B2" w14:textId="14C41F46" w:rsidR="00D7170E" w:rsidRDefault="00D7170E" w:rsidP="00D7170E">
      <w:pPr>
        <w:pStyle w:val="NoSpacing"/>
      </w:pPr>
      <w:r>
        <w:tab/>
      </w:r>
      <w:r>
        <w:tab/>
        <w:t xml:space="preserve">(www.inquisitionspostmortem.ac.uk   ref. </w:t>
      </w:r>
      <w:proofErr w:type="spellStart"/>
      <w:r>
        <w:t>eCIPM</w:t>
      </w:r>
      <w:proofErr w:type="spellEnd"/>
      <w:r>
        <w:t xml:space="preserve"> 22-279)</w:t>
      </w:r>
    </w:p>
    <w:p w14:paraId="7B22EA3E" w14:textId="77777777" w:rsidR="00572BBC" w:rsidRDefault="00572BBC" w:rsidP="00572BBC">
      <w:pPr>
        <w:pStyle w:val="NoSpacing"/>
      </w:pPr>
    </w:p>
    <w:p w14:paraId="4CAB6A6B" w14:textId="7A54DB56" w:rsidR="006B2F86" w:rsidRDefault="00D7170E" w:rsidP="00572BBC">
      <w:pPr>
        <w:pStyle w:val="NoSpacing"/>
      </w:pPr>
    </w:p>
    <w:p w14:paraId="50F36821" w14:textId="246F5C31" w:rsidR="00C6324F" w:rsidRDefault="00C6324F" w:rsidP="00572BBC">
      <w:pPr>
        <w:pStyle w:val="NoSpacing"/>
      </w:pPr>
      <w:r>
        <w:t xml:space="preserve">  5 March 2018</w:t>
      </w:r>
    </w:p>
    <w:p w14:paraId="5F3097A5" w14:textId="6CD86810" w:rsidR="00D7170E" w:rsidRPr="00572BBC" w:rsidRDefault="00D7170E" w:rsidP="00572BBC">
      <w:pPr>
        <w:pStyle w:val="NoSpacing"/>
      </w:pPr>
      <w:r>
        <w:t>23 October 2018</w:t>
      </w:r>
      <w:bookmarkStart w:id="0" w:name="_GoBack"/>
      <w:bookmarkEnd w:id="0"/>
    </w:p>
    <w:sectPr w:rsidR="00D7170E" w:rsidRPr="00572BBC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166FC6" w14:textId="77777777" w:rsidR="00572BBC" w:rsidRDefault="00572BBC" w:rsidP="00E71FC3">
      <w:pPr>
        <w:spacing w:after="0" w:line="240" w:lineRule="auto"/>
      </w:pPr>
      <w:r>
        <w:separator/>
      </w:r>
    </w:p>
  </w:endnote>
  <w:endnote w:type="continuationSeparator" w:id="0">
    <w:p w14:paraId="763AF4AB" w14:textId="77777777" w:rsidR="00572BBC" w:rsidRDefault="00572BB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B531C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1E6023" w14:textId="77777777" w:rsidR="00572BBC" w:rsidRDefault="00572BBC" w:rsidP="00E71FC3">
      <w:pPr>
        <w:spacing w:after="0" w:line="240" w:lineRule="auto"/>
      </w:pPr>
      <w:r>
        <w:separator/>
      </w:r>
    </w:p>
  </w:footnote>
  <w:footnote w:type="continuationSeparator" w:id="0">
    <w:p w14:paraId="280EC272" w14:textId="77777777" w:rsidR="00572BBC" w:rsidRDefault="00572BB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BBC"/>
    <w:rsid w:val="001A7C09"/>
    <w:rsid w:val="00572BBC"/>
    <w:rsid w:val="00577BD5"/>
    <w:rsid w:val="00656CBA"/>
    <w:rsid w:val="006A1F77"/>
    <w:rsid w:val="00733BE7"/>
    <w:rsid w:val="00AB52E8"/>
    <w:rsid w:val="00B16D3F"/>
    <w:rsid w:val="00BB41AC"/>
    <w:rsid w:val="00C6324F"/>
    <w:rsid w:val="00D7170E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D86C1"/>
  <w15:chartTrackingRefBased/>
  <w15:docId w15:val="{77E33633-BFD8-487A-83A5-03B256FA2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3</cp:revision>
  <dcterms:created xsi:type="dcterms:W3CDTF">2017-06-10T19:54:00Z</dcterms:created>
  <dcterms:modified xsi:type="dcterms:W3CDTF">2018-10-23T19:16:00Z</dcterms:modified>
</cp:coreProperties>
</file>