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45562" w14:textId="77777777" w:rsidR="00A82EB7" w:rsidRDefault="00A82EB7" w:rsidP="00A82EB7">
      <w:pPr>
        <w:pStyle w:val="NoSpacing"/>
      </w:pPr>
      <w:r>
        <w:rPr>
          <w:rFonts w:cs="Times New Roman"/>
          <w:szCs w:val="24"/>
          <w:u w:val="single"/>
        </w:rPr>
        <w:t>Roger SMYTH</w:t>
      </w:r>
      <w:r>
        <w:rPr>
          <w:rFonts w:cs="Times New Roman"/>
          <w:szCs w:val="24"/>
        </w:rPr>
        <w:t xml:space="preserve">       </w:t>
      </w:r>
      <w:r>
        <w:t>(fl.1399)</w:t>
      </w:r>
    </w:p>
    <w:p w14:paraId="057C4CD9" w14:textId="77777777" w:rsidR="00A82EB7" w:rsidRDefault="00A82EB7" w:rsidP="00A82EB7">
      <w:pPr>
        <w:pStyle w:val="NoSpacing"/>
      </w:pPr>
      <w:r>
        <w:t>of Newbury.</w:t>
      </w:r>
    </w:p>
    <w:p w14:paraId="0C9CD5CF" w14:textId="77777777" w:rsidR="00A82EB7" w:rsidRDefault="00A82EB7" w:rsidP="00A82EB7">
      <w:pPr>
        <w:pStyle w:val="NoSpacing"/>
      </w:pPr>
    </w:p>
    <w:p w14:paraId="77C329C8" w14:textId="77777777" w:rsidR="00A82EB7" w:rsidRDefault="00A82EB7" w:rsidP="00A82EB7">
      <w:pPr>
        <w:pStyle w:val="NoSpacing"/>
      </w:pPr>
    </w:p>
    <w:p w14:paraId="1526D7B8" w14:textId="77777777" w:rsidR="00A82EB7" w:rsidRDefault="00A82EB7" w:rsidP="00A82EB7">
      <w:pPr>
        <w:pStyle w:val="NoSpacing"/>
      </w:pPr>
      <w:r>
        <w:tab/>
        <w:t>1399</w:t>
      </w:r>
      <w:r>
        <w:tab/>
        <w:t>He was a Bailiff.</w:t>
      </w:r>
    </w:p>
    <w:p w14:paraId="0E2E5D47" w14:textId="77777777" w:rsidR="00A82EB7" w:rsidRDefault="00A82EB7" w:rsidP="00A82EB7">
      <w:pPr>
        <w:pStyle w:val="NoSpacing"/>
        <w:rPr>
          <w:rFonts w:cs="Times New Roman"/>
          <w:szCs w:val="24"/>
        </w:rPr>
      </w:pPr>
      <w:r>
        <w:tab/>
      </w:r>
      <w:r>
        <w:tab/>
      </w:r>
      <w:r>
        <w:rPr>
          <w:rFonts w:cs="Times New Roman"/>
          <w:szCs w:val="24"/>
        </w:rPr>
        <w:t>(“The History of the Ancient Town and Borough of Newbury in the County of</w:t>
      </w:r>
    </w:p>
    <w:p w14:paraId="23BD1F72" w14:textId="77777777" w:rsidR="00A82EB7" w:rsidRDefault="00A82EB7" w:rsidP="00A82EB7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Berkshire” by Walter Money, </w:t>
      </w:r>
      <w:proofErr w:type="spellStart"/>
      <w:r>
        <w:rPr>
          <w:rFonts w:cs="Times New Roman"/>
          <w:szCs w:val="24"/>
        </w:rPr>
        <w:t>pub.Parker</w:t>
      </w:r>
      <w:proofErr w:type="spellEnd"/>
      <w:r>
        <w:rPr>
          <w:rFonts w:cs="Times New Roman"/>
          <w:szCs w:val="24"/>
        </w:rPr>
        <w:t xml:space="preserve"> and Co., Oxford and London, 1887, </w:t>
      </w:r>
    </w:p>
    <w:p w14:paraId="296C2A2A" w14:textId="77777777" w:rsidR="00A82EB7" w:rsidRDefault="00A82EB7" w:rsidP="00A82EB7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p.176)</w:t>
      </w:r>
    </w:p>
    <w:p w14:paraId="359A4741" w14:textId="77777777" w:rsidR="00A82EB7" w:rsidRDefault="00A82EB7" w:rsidP="00A82EB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1400</w:t>
      </w:r>
      <w:r>
        <w:rPr>
          <w:rFonts w:cs="Times New Roman"/>
          <w:szCs w:val="24"/>
        </w:rPr>
        <w:tab/>
        <w:t>He was a Bailiff.    (ibid.)</w:t>
      </w:r>
    </w:p>
    <w:p w14:paraId="7AAC52B7" w14:textId="77777777" w:rsidR="00A82EB7" w:rsidRDefault="00A82EB7" w:rsidP="00A82EB7">
      <w:pPr>
        <w:pStyle w:val="NoSpacing"/>
        <w:ind w:left="720" w:firstLine="720"/>
        <w:rPr>
          <w:rFonts w:cs="Times New Roman"/>
          <w:szCs w:val="24"/>
        </w:rPr>
      </w:pPr>
    </w:p>
    <w:p w14:paraId="3FEE28F9" w14:textId="77777777" w:rsidR="00A82EB7" w:rsidRDefault="00A82EB7" w:rsidP="00A82EB7">
      <w:pPr>
        <w:pStyle w:val="NoSpacing"/>
        <w:ind w:left="720" w:firstLine="720"/>
        <w:rPr>
          <w:rFonts w:cs="Times New Roman"/>
          <w:szCs w:val="24"/>
        </w:rPr>
      </w:pPr>
    </w:p>
    <w:p w14:paraId="2EA6A0EA" w14:textId="77777777" w:rsidR="00A82EB7" w:rsidRDefault="00A82EB7" w:rsidP="00A82EB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August 2025</w:t>
      </w:r>
    </w:p>
    <w:p w14:paraId="3B8511E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DAE20" w14:textId="77777777" w:rsidR="00A82EB7" w:rsidRDefault="00A82EB7" w:rsidP="009139A6">
      <w:r>
        <w:separator/>
      </w:r>
    </w:p>
  </w:endnote>
  <w:endnote w:type="continuationSeparator" w:id="0">
    <w:p w14:paraId="49FFF2BA" w14:textId="77777777" w:rsidR="00A82EB7" w:rsidRDefault="00A82EB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5378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8A5C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FE20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8D229" w14:textId="77777777" w:rsidR="00A82EB7" w:rsidRDefault="00A82EB7" w:rsidP="009139A6">
      <w:r>
        <w:separator/>
      </w:r>
    </w:p>
  </w:footnote>
  <w:footnote w:type="continuationSeparator" w:id="0">
    <w:p w14:paraId="0A95B602" w14:textId="77777777" w:rsidR="00A82EB7" w:rsidRDefault="00A82EB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5D04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924C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76D3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EB7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82EB7"/>
    <w:rsid w:val="00AE65F8"/>
    <w:rsid w:val="00BA00AB"/>
    <w:rsid w:val="00C71834"/>
    <w:rsid w:val="00CB4ED9"/>
    <w:rsid w:val="00D65CA6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CC60D"/>
  <w15:chartTrackingRefBased/>
  <w15:docId w15:val="{90B42299-A26A-4036-B3F0-84D4803EE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2025-08-21T15:22:00Z</dcterms:created>
  <dcterms:modified xsi:type="dcterms:W3CDTF">2025-08-21T15:23:00Z</dcterms:modified>
</cp:coreProperties>
</file>