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A1" w:rsidRDefault="003F4CA1" w:rsidP="003F4CA1">
      <w:pPr>
        <w:pStyle w:val="NoSpacing"/>
      </w:pPr>
      <w:r>
        <w:rPr>
          <w:u w:val="single"/>
        </w:rPr>
        <w:t>Thomas SMYTH</w:t>
      </w:r>
      <w:r>
        <w:t xml:space="preserve">       (fl.1432)</w:t>
      </w:r>
    </w:p>
    <w:p w:rsidR="003F4CA1" w:rsidRDefault="003F4CA1" w:rsidP="003F4CA1">
      <w:pPr>
        <w:pStyle w:val="NoSpacing"/>
      </w:pPr>
      <w:proofErr w:type="gramStart"/>
      <w:r>
        <w:t>Chaplain.</w:t>
      </w:r>
      <w:proofErr w:type="gramEnd"/>
    </w:p>
    <w:p w:rsidR="003F4CA1" w:rsidRDefault="003F4CA1" w:rsidP="003F4CA1">
      <w:pPr>
        <w:pStyle w:val="NoSpacing"/>
      </w:pPr>
    </w:p>
    <w:p w:rsidR="003F4CA1" w:rsidRDefault="003F4CA1" w:rsidP="003F4CA1">
      <w:pPr>
        <w:pStyle w:val="NoSpacing"/>
      </w:pPr>
    </w:p>
    <w:p w:rsidR="003F4CA1" w:rsidRDefault="003F4CA1" w:rsidP="003F4CA1">
      <w:pPr>
        <w:pStyle w:val="NoSpacing"/>
      </w:pPr>
      <w:r>
        <w:t>22 Jun.</w:t>
      </w:r>
      <w:r>
        <w:tab/>
        <w:t>1432</w:t>
      </w:r>
      <w:r>
        <w:tab/>
        <w:t xml:space="preserve">Settlement of the action taken by him and others against John </w:t>
      </w:r>
      <w:proofErr w:type="spellStart"/>
      <w:proofErr w:type="gramStart"/>
      <w:r>
        <w:t>Ragon</w:t>
      </w:r>
      <w:proofErr w:type="spellEnd"/>
      <w:r>
        <w:t>(</w:t>
      </w:r>
      <w:proofErr w:type="gramEnd"/>
      <w:r>
        <w:t>q.v.)</w:t>
      </w:r>
    </w:p>
    <w:p w:rsidR="003F4CA1" w:rsidRDefault="003F4CA1" w:rsidP="003F4CA1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his wife, Margaret(q.v.), deforciants of 3 </w:t>
      </w:r>
      <w:proofErr w:type="spellStart"/>
      <w:r>
        <w:t>messuages</w:t>
      </w:r>
      <w:proofErr w:type="spellEnd"/>
      <w:r>
        <w:t>, 4 tofts, 130 acres</w:t>
      </w:r>
    </w:p>
    <w:p w:rsidR="003F4CA1" w:rsidRDefault="003F4CA1" w:rsidP="003F4CA1">
      <w:pPr>
        <w:pStyle w:val="NoSpacing"/>
      </w:pPr>
      <w:r>
        <w:tab/>
      </w:r>
      <w:r>
        <w:tab/>
        <w:t>of land, 4 acres of meadow, 12 acres of pasture and 8d of rent in</w:t>
      </w:r>
    </w:p>
    <w:p w:rsidR="003F4CA1" w:rsidRDefault="003F4CA1" w:rsidP="003F4CA1">
      <w:pPr>
        <w:pStyle w:val="NoSpacing"/>
      </w:pPr>
      <w:r>
        <w:tab/>
      </w:r>
      <w:r>
        <w:tab/>
        <w:t>Daventry and Drayton, Northamptonshire.</w:t>
      </w:r>
    </w:p>
    <w:p w:rsidR="003F4CA1" w:rsidRPr="003F4CA1" w:rsidRDefault="003F4CA1" w:rsidP="003F4CA1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3F4CA1">
        <w:rPr>
          <w:sz w:val="22"/>
          <w:szCs w:val="22"/>
        </w:rPr>
        <w:t>(</w:t>
      </w:r>
      <w:hyperlink r:id="rId7" w:history="1">
        <w:r w:rsidRPr="003F4CA1">
          <w:rPr>
            <w:rStyle w:val="Hyperlink"/>
            <w:sz w:val="22"/>
            <w:szCs w:val="22"/>
          </w:rPr>
          <w:t>http://www.medievalgenealogy.org.uk/fines/abstracts/CP_25_1_179_94.shtml</w:t>
        </w:r>
      </w:hyperlink>
      <w:r w:rsidRPr="003F4CA1">
        <w:rPr>
          <w:sz w:val="22"/>
          <w:szCs w:val="22"/>
        </w:rPr>
        <w:t>)</w:t>
      </w:r>
      <w:bookmarkEnd w:id="0"/>
    </w:p>
    <w:p w:rsidR="003F4CA1" w:rsidRDefault="003F4CA1" w:rsidP="003F4CA1">
      <w:pPr>
        <w:pStyle w:val="NoSpacing"/>
      </w:pPr>
    </w:p>
    <w:p w:rsidR="003F4CA1" w:rsidRDefault="003F4CA1" w:rsidP="003F4CA1">
      <w:pPr>
        <w:pStyle w:val="NoSpacing"/>
      </w:pPr>
    </w:p>
    <w:p w:rsidR="00E47068" w:rsidRPr="00C009D8" w:rsidRDefault="003F4CA1" w:rsidP="003F4CA1">
      <w:pPr>
        <w:pStyle w:val="NoSpacing"/>
      </w:pPr>
      <w:r>
        <w:t>23 April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CA1" w:rsidRDefault="003F4CA1" w:rsidP="00920DE3">
      <w:pPr>
        <w:spacing w:after="0" w:line="240" w:lineRule="auto"/>
      </w:pPr>
      <w:r>
        <w:separator/>
      </w:r>
    </w:p>
  </w:endnote>
  <w:endnote w:type="continuationSeparator" w:id="0">
    <w:p w:rsidR="003F4CA1" w:rsidRDefault="003F4CA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CA1" w:rsidRDefault="003F4CA1" w:rsidP="00920DE3">
      <w:pPr>
        <w:spacing w:after="0" w:line="240" w:lineRule="auto"/>
      </w:pPr>
      <w:r>
        <w:separator/>
      </w:r>
    </w:p>
  </w:footnote>
  <w:footnote w:type="continuationSeparator" w:id="0">
    <w:p w:rsidR="003F4CA1" w:rsidRDefault="003F4CA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A1"/>
    <w:rsid w:val="00120749"/>
    <w:rsid w:val="003F4CA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4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4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2014-05-15T19:42:00Z</dcterms:created>
  <dcterms:modified xsi:type="dcterms:W3CDTF">2014-05-15T19:43:00Z</dcterms:modified>
</cp:coreProperties>
</file>