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FFC" w:rsidRDefault="00956FFC" w:rsidP="00956FFC">
      <w:pPr>
        <w:pStyle w:val="NoSpacing"/>
      </w:pPr>
      <w:r>
        <w:rPr>
          <w:u w:val="single"/>
        </w:rPr>
        <w:t>Thomas SMYTH</w:t>
      </w:r>
      <w:r>
        <w:t xml:space="preserve">       (fl.1400)</w:t>
      </w:r>
    </w:p>
    <w:p w:rsidR="00956FFC" w:rsidRDefault="00956FFC" w:rsidP="00956FFC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Buckenham</w:t>
      </w:r>
      <w:proofErr w:type="spellEnd"/>
      <w:r>
        <w:t>, Norfolk.</w:t>
      </w:r>
    </w:p>
    <w:p w:rsidR="00956FFC" w:rsidRDefault="00956FFC" w:rsidP="00956FFC">
      <w:pPr>
        <w:pStyle w:val="NoSpacing"/>
      </w:pPr>
    </w:p>
    <w:p w:rsidR="00956FFC" w:rsidRDefault="00956FFC" w:rsidP="00956FFC">
      <w:pPr>
        <w:pStyle w:val="NoSpacing"/>
      </w:pPr>
    </w:p>
    <w:p w:rsidR="00956FFC" w:rsidRDefault="00956FFC" w:rsidP="00956FFC">
      <w:pPr>
        <w:pStyle w:val="NoSpacing"/>
      </w:pPr>
      <w:r>
        <w:t>16 Oct.1400</w:t>
      </w:r>
      <w:r>
        <w:tab/>
        <w:t xml:space="preserve">He was one of those who were </w:t>
      </w:r>
      <w:proofErr w:type="spellStart"/>
      <w:r>
        <w:t>enfeoffed</w:t>
      </w:r>
      <w:proofErr w:type="spellEnd"/>
      <w:r>
        <w:t xml:space="preserve"> by Nicholas </w:t>
      </w:r>
      <w:proofErr w:type="spellStart"/>
      <w:r>
        <w:t>atte</w:t>
      </w:r>
      <w:proofErr w:type="spellEnd"/>
      <w:r>
        <w:t xml:space="preserve"> </w:t>
      </w:r>
      <w:proofErr w:type="spellStart"/>
      <w:r>
        <w:t>Launde</w:t>
      </w:r>
      <w:proofErr w:type="spellEnd"/>
      <w:r>
        <w:t xml:space="preserve"> of</w:t>
      </w:r>
    </w:p>
    <w:p w:rsidR="00956FFC" w:rsidRDefault="00956FFC" w:rsidP="00956FFC">
      <w:pPr>
        <w:pStyle w:val="NoSpacing"/>
      </w:pPr>
      <w:r>
        <w:tab/>
      </w:r>
      <w:r>
        <w:tab/>
      </w:r>
      <w:proofErr w:type="spellStart"/>
      <w:proofErr w:type="gramStart"/>
      <w:r>
        <w:t>Tibenham</w:t>
      </w:r>
      <w:proofErr w:type="spellEnd"/>
      <w:r>
        <w:t>(</w:t>
      </w:r>
      <w:proofErr w:type="gramEnd"/>
      <w:r>
        <w:t xml:space="preserve">q.v.) and Thomas </w:t>
      </w:r>
      <w:proofErr w:type="spellStart"/>
      <w:r>
        <w:t>Herberd</w:t>
      </w:r>
      <w:proofErr w:type="spellEnd"/>
      <w:r>
        <w:t xml:space="preserve"> of New </w:t>
      </w:r>
      <w:proofErr w:type="spellStart"/>
      <w:r>
        <w:t>Buckenham</w:t>
      </w:r>
      <w:proofErr w:type="spellEnd"/>
      <w:r>
        <w:t>(q.v.) of</w:t>
      </w:r>
    </w:p>
    <w:p w:rsidR="00956FFC" w:rsidRDefault="00956FFC" w:rsidP="00956FFC">
      <w:pPr>
        <w:pStyle w:val="NoSpacing"/>
      </w:pPr>
      <w:r>
        <w:tab/>
      </w:r>
      <w:r>
        <w:tab/>
        <w:t xml:space="preserve">2 </w:t>
      </w:r>
      <w:proofErr w:type="spellStart"/>
      <w:r>
        <w:t>messuages</w:t>
      </w:r>
      <w:proofErr w:type="spellEnd"/>
      <w:r>
        <w:t>, 18½ acres of land and 2 acres of meadow in</w:t>
      </w:r>
    </w:p>
    <w:p w:rsidR="00956FFC" w:rsidRDefault="00956FFC" w:rsidP="00956FFC">
      <w:pPr>
        <w:pStyle w:val="NoSpacing"/>
      </w:pPr>
      <w:r>
        <w:tab/>
      </w:r>
      <w:r>
        <w:tab/>
      </w:r>
      <w:proofErr w:type="spellStart"/>
      <w:proofErr w:type="gramStart"/>
      <w:r>
        <w:t>Buckenham</w:t>
      </w:r>
      <w:proofErr w:type="spellEnd"/>
      <w:r>
        <w:t>.</w:t>
      </w:r>
      <w:proofErr w:type="gramEnd"/>
      <w:r>
        <w:t xml:space="preserve">   (C.P.R. 1399-1401 p.364)</w:t>
      </w:r>
    </w:p>
    <w:p w:rsidR="00956FFC" w:rsidRDefault="00956FFC" w:rsidP="00956FFC">
      <w:pPr>
        <w:pStyle w:val="NoSpacing"/>
      </w:pPr>
    </w:p>
    <w:p w:rsidR="00956FFC" w:rsidRDefault="00956FFC" w:rsidP="00956FFC">
      <w:pPr>
        <w:pStyle w:val="NoSpacing"/>
      </w:pPr>
    </w:p>
    <w:p w:rsidR="00956FFC" w:rsidRDefault="00956FFC" w:rsidP="00956FFC">
      <w:pPr>
        <w:pStyle w:val="NoSpacing"/>
      </w:pPr>
      <w:r>
        <w:t>17 March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FFC" w:rsidRDefault="00956FFC" w:rsidP="00920DE3">
      <w:pPr>
        <w:spacing w:after="0" w:line="240" w:lineRule="auto"/>
      </w:pPr>
      <w:r>
        <w:separator/>
      </w:r>
    </w:p>
  </w:endnote>
  <w:endnote w:type="continuationSeparator" w:id="0">
    <w:p w:rsidR="00956FFC" w:rsidRDefault="00956FF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FFC" w:rsidRDefault="00956FFC" w:rsidP="00920DE3">
      <w:pPr>
        <w:spacing w:after="0" w:line="240" w:lineRule="auto"/>
      </w:pPr>
      <w:r>
        <w:separator/>
      </w:r>
    </w:p>
  </w:footnote>
  <w:footnote w:type="continuationSeparator" w:id="0">
    <w:p w:rsidR="00956FFC" w:rsidRDefault="00956FF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FFC"/>
    <w:rsid w:val="00120749"/>
    <w:rsid w:val="00624CAE"/>
    <w:rsid w:val="00920DE3"/>
    <w:rsid w:val="00956FFC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2015-03-17T21:15:00Z</dcterms:created>
  <dcterms:modified xsi:type="dcterms:W3CDTF">2015-03-17T21:15:00Z</dcterms:modified>
</cp:coreProperties>
</file>