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C5" w:rsidRDefault="00A317C5" w:rsidP="00A317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Unknown SMYTH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A317C5" w:rsidRDefault="00A317C5" w:rsidP="00A317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Dudley, Staffordshire. Yeoman.</w:t>
      </w:r>
    </w:p>
    <w:p w:rsidR="00A317C5" w:rsidRDefault="00A317C5" w:rsidP="00A317C5">
      <w:pPr>
        <w:rPr>
          <w:rFonts w:ascii="Times New Roman" w:hAnsi="Times New Roman" w:cs="Times New Roman"/>
        </w:rPr>
      </w:pPr>
    </w:p>
    <w:p w:rsidR="00A317C5" w:rsidRDefault="00A317C5" w:rsidP="00A317C5">
      <w:pPr>
        <w:rPr>
          <w:rFonts w:ascii="Times New Roman" w:hAnsi="Times New Roman" w:cs="Times New Roman"/>
        </w:rPr>
      </w:pPr>
    </w:p>
    <w:p w:rsidR="00A317C5" w:rsidRDefault="00A317C5" w:rsidP="00A317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Blakwall</w:t>
      </w:r>
      <w:proofErr w:type="spellEnd"/>
      <w:r>
        <w:rPr>
          <w:rFonts w:ascii="Times New Roman" w:hAnsi="Times New Roman" w:cs="Times New Roman"/>
        </w:rPr>
        <w:t xml:space="preserve">(q.v.) brought a plaint of debt against him, Robert </w:t>
      </w:r>
    </w:p>
    <w:p w:rsidR="00A317C5" w:rsidRDefault="00A317C5" w:rsidP="00A317C5">
      <w:pPr>
        <w:ind w:left="144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Rumbold</w:t>
      </w:r>
      <w:proofErr w:type="spellEnd"/>
      <w:r>
        <w:rPr>
          <w:rFonts w:ascii="Times New Roman" w:hAnsi="Times New Roman" w:cs="Times New Roman"/>
        </w:rPr>
        <w:t xml:space="preserve"> of Cambridge(q.v.), John </w:t>
      </w:r>
      <w:proofErr w:type="spellStart"/>
      <w:r>
        <w:rPr>
          <w:rFonts w:ascii="Times New Roman" w:hAnsi="Times New Roman" w:cs="Times New Roman"/>
        </w:rPr>
        <w:t>Pereson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Wirksworth</w:t>
      </w:r>
      <w:proofErr w:type="spellEnd"/>
      <w:r>
        <w:rPr>
          <w:rFonts w:ascii="Times New Roman" w:hAnsi="Times New Roman" w:cs="Times New Roman"/>
        </w:rPr>
        <w:t xml:space="preserve">, Derbyshire(q.v.), John Unknown of Lynn(q.v.) and Henry </w:t>
      </w:r>
      <w:proofErr w:type="spellStart"/>
      <w:r>
        <w:rPr>
          <w:rFonts w:ascii="Times New Roman" w:hAnsi="Times New Roman" w:cs="Times New Roman"/>
        </w:rPr>
        <w:t>Lemyng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Bilborough</w:t>
      </w:r>
      <w:proofErr w:type="spellEnd"/>
      <w:r>
        <w:rPr>
          <w:rFonts w:ascii="Times New Roman" w:hAnsi="Times New Roman" w:cs="Times New Roman"/>
        </w:rPr>
        <w:t>(q.v.).</w:t>
      </w:r>
    </w:p>
    <w:p w:rsidR="00A317C5" w:rsidRDefault="00A317C5" w:rsidP="00A317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)</w:t>
      </w:r>
      <w:proofErr w:type="gramEnd"/>
    </w:p>
    <w:p w:rsidR="00A317C5" w:rsidRDefault="00A317C5" w:rsidP="00A317C5">
      <w:pPr>
        <w:rPr>
          <w:rFonts w:ascii="Times New Roman" w:hAnsi="Times New Roman" w:cs="Times New Roman"/>
        </w:rPr>
      </w:pPr>
    </w:p>
    <w:p w:rsidR="00A317C5" w:rsidRDefault="00A317C5" w:rsidP="00A317C5">
      <w:pPr>
        <w:rPr>
          <w:rFonts w:ascii="Times New Roman" w:hAnsi="Times New Roman" w:cs="Times New Roman"/>
        </w:rPr>
      </w:pPr>
    </w:p>
    <w:p w:rsidR="00A317C5" w:rsidRDefault="00A317C5" w:rsidP="00A317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February 2017</w:t>
      </w:r>
    </w:p>
    <w:p w:rsidR="006B2F86" w:rsidRPr="00E71FC3" w:rsidRDefault="00A317C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7C5" w:rsidRDefault="00A317C5" w:rsidP="00E71FC3">
      <w:r>
        <w:separator/>
      </w:r>
    </w:p>
  </w:endnote>
  <w:endnote w:type="continuationSeparator" w:id="0">
    <w:p w:rsidR="00A317C5" w:rsidRDefault="00A317C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7C5" w:rsidRDefault="00A317C5" w:rsidP="00E71FC3">
      <w:r>
        <w:separator/>
      </w:r>
    </w:p>
  </w:footnote>
  <w:footnote w:type="continuationSeparator" w:id="0">
    <w:p w:rsidR="00A317C5" w:rsidRDefault="00A317C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C5"/>
    <w:rsid w:val="001A7C09"/>
    <w:rsid w:val="00577BD5"/>
    <w:rsid w:val="00656CBA"/>
    <w:rsid w:val="006A1F77"/>
    <w:rsid w:val="00733BE7"/>
    <w:rsid w:val="00A317C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F18EA-8DB8-45C7-B82F-381F3264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317C5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2017-02-24T20:57:00Z</dcterms:created>
  <dcterms:modified xsi:type="dcterms:W3CDTF">2017-02-24T20:58:00Z</dcterms:modified>
</cp:coreProperties>
</file>