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5E4" w:rsidRPr="00EE6BBB" w:rsidRDefault="00BD75E4" w:rsidP="00BD75E4">
      <w:pPr>
        <w:pStyle w:val="NoSpacing"/>
      </w:pPr>
      <w:r w:rsidRPr="00EE6BBB">
        <w:rPr>
          <w:u w:val="single"/>
        </w:rPr>
        <w:t>William SMYTH</w:t>
      </w:r>
      <w:r w:rsidRPr="00EE6BBB">
        <w:t xml:space="preserve">   </w:t>
      </w:r>
      <w:proofErr w:type="gramStart"/>
      <w:r w:rsidRPr="00EE6BBB">
        <w:t xml:space="preserve">   (</w:t>
      </w:r>
      <w:proofErr w:type="gramEnd"/>
      <w:r w:rsidRPr="00EE6BBB">
        <w:t>fl.1473)</w:t>
      </w:r>
    </w:p>
    <w:p w:rsidR="00BD75E4" w:rsidRPr="00EE6BBB" w:rsidRDefault="00BD75E4" w:rsidP="00BD75E4">
      <w:pPr>
        <w:pStyle w:val="NoSpacing"/>
      </w:pPr>
    </w:p>
    <w:p w:rsidR="00BD75E4" w:rsidRPr="00EE6BBB" w:rsidRDefault="00BD75E4" w:rsidP="00BD75E4">
      <w:pPr>
        <w:pStyle w:val="NoSpacing"/>
      </w:pPr>
    </w:p>
    <w:p w:rsidR="00BD75E4" w:rsidRPr="00EE6BBB" w:rsidRDefault="00BD75E4" w:rsidP="00BD75E4">
      <w:pPr>
        <w:pStyle w:val="NoSpacing"/>
      </w:pPr>
      <w:r w:rsidRPr="00EE6BBB">
        <w:t>18 Nov.1473</w:t>
      </w:r>
      <w:r w:rsidRPr="00EE6BBB">
        <w:tab/>
        <w:t>Settlement of his action against John Adamson(q.v.), his wife, Joan(q.v.),</w:t>
      </w:r>
    </w:p>
    <w:p w:rsidR="00BD75E4" w:rsidRPr="00EE6BBB" w:rsidRDefault="00BD75E4" w:rsidP="00BD75E4">
      <w:pPr>
        <w:pStyle w:val="NoSpacing"/>
      </w:pPr>
      <w:r w:rsidRPr="00EE6BBB">
        <w:tab/>
      </w:r>
      <w:r w:rsidRPr="00EE6BBB">
        <w:tab/>
        <w:t xml:space="preserve">Robert </w:t>
      </w:r>
      <w:proofErr w:type="spellStart"/>
      <w:r w:rsidRPr="00EE6BBB">
        <w:t>Prentes</w:t>
      </w:r>
      <w:proofErr w:type="spellEnd"/>
      <w:r w:rsidRPr="00EE6BBB">
        <w:t xml:space="preserve">(q.v.) and his wife, Agnes(q.v.), </w:t>
      </w:r>
      <w:proofErr w:type="spellStart"/>
      <w:r w:rsidRPr="00EE6BBB">
        <w:t>deforciants</w:t>
      </w:r>
      <w:proofErr w:type="spellEnd"/>
      <w:r w:rsidRPr="00EE6BBB">
        <w:t xml:space="preserve"> of a </w:t>
      </w:r>
      <w:proofErr w:type="spellStart"/>
      <w:r w:rsidRPr="00EE6BBB">
        <w:t>messuage</w:t>
      </w:r>
      <w:proofErr w:type="spellEnd"/>
      <w:r w:rsidRPr="00EE6BBB">
        <w:t>,</w:t>
      </w:r>
    </w:p>
    <w:p w:rsidR="00BD75E4" w:rsidRPr="00EE6BBB" w:rsidRDefault="00BD75E4" w:rsidP="00BD75E4">
      <w:pPr>
        <w:pStyle w:val="NoSpacing"/>
      </w:pPr>
      <w:r w:rsidRPr="00EE6BBB">
        <w:tab/>
      </w:r>
      <w:r w:rsidRPr="00EE6BBB">
        <w:tab/>
        <w:t xml:space="preserve">2 virgates of land and 8 acres of meadow on Croxton </w:t>
      </w:r>
      <w:proofErr w:type="spellStart"/>
      <w:r w:rsidRPr="00EE6BBB">
        <w:t>Kerrial</w:t>
      </w:r>
      <w:proofErr w:type="spellEnd"/>
      <w:r w:rsidRPr="00EE6BBB">
        <w:t>, Leicestershire.</w:t>
      </w:r>
    </w:p>
    <w:p w:rsidR="00BD75E4" w:rsidRPr="00EE6BBB" w:rsidRDefault="00BD75E4" w:rsidP="00BD75E4">
      <w:pPr>
        <w:pStyle w:val="NoSpacing"/>
      </w:pPr>
      <w:r w:rsidRPr="00EE6BBB">
        <w:tab/>
      </w:r>
      <w:r w:rsidRPr="00EE6BBB">
        <w:tab/>
        <w:t>(</w:t>
      </w:r>
      <w:hyperlink r:id="rId6" w:history="1">
        <w:r w:rsidRPr="00EE6BBB">
          <w:rPr>
            <w:rStyle w:val="Hyperlink"/>
          </w:rPr>
          <w:t>www.medievalgenealogy.org.uk/fines/abstracts/CP_25_1_126_79.shtml</w:t>
        </w:r>
      </w:hyperlink>
      <w:r w:rsidRPr="00EE6BBB">
        <w:t>)</w:t>
      </w:r>
    </w:p>
    <w:p w:rsidR="00BD75E4" w:rsidRPr="00EE6BBB" w:rsidRDefault="00BD75E4" w:rsidP="00BD75E4">
      <w:pPr>
        <w:pStyle w:val="NoSpacing"/>
      </w:pPr>
    </w:p>
    <w:p w:rsidR="00BD75E4" w:rsidRPr="00EE6BBB" w:rsidRDefault="00BD75E4" w:rsidP="00BD75E4">
      <w:pPr>
        <w:pStyle w:val="NoSpacing"/>
      </w:pPr>
    </w:p>
    <w:p w:rsidR="00BD75E4" w:rsidRPr="00EE6BBB" w:rsidRDefault="00BD75E4" w:rsidP="00BD75E4">
      <w:pPr>
        <w:pStyle w:val="NoSpacing"/>
      </w:pPr>
      <w:r w:rsidRPr="00EE6BBB">
        <w:t>9 December 2015</w:t>
      </w:r>
    </w:p>
    <w:p w:rsidR="006B2F86" w:rsidRPr="00E71FC3" w:rsidRDefault="00BD75E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5E4" w:rsidRDefault="00BD75E4" w:rsidP="00E71FC3">
      <w:pPr>
        <w:spacing w:after="0" w:line="240" w:lineRule="auto"/>
      </w:pPr>
      <w:r>
        <w:separator/>
      </w:r>
    </w:p>
  </w:endnote>
  <w:endnote w:type="continuationSeparator" w:id="0">
    <w:p w:rsidR="00BD75E4" w:rsidRDefault="00BD75E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5E4" w:rsidRDefault="00BD75E4" w:rsidP="00E71FC3">
      <w:pPr>
        <w:spacing w:after="0" w:line="240" w:lineRule="auto"/>
      </w:pPr>
      <w:r>
        <w:separator/>
      </w:r>
    </w:p>
  </w:footnote>
  <w:footnote w:type="continuationSeparator" w:id="0">
    <w:p w:rsidR="00BD75E4" w:rsidRDefault="00BD75E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E4"/>
    <w:rsid w:val="001A7C09"/>
    <w:rsid w:val="00577BD5"/>
    <w:rsid w:val="00656CBA"/>
    <w:rsid w:val="006A1F77"/>
    <w:rsid w:val="00733BE7"/>
    <w:rsid w:val="00AB52E8"/>
    <w:rsid w:val="00B16D3F"/>
    <w:rsid w:val="00BB41AC"/>
    <w:rsid w:val="00BD75E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C9032-D240-41C9-AFE8-F5BC192B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BD75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26_79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2017-10-13T20:03:00Z</dcterms:created>
  <dcterms:modified xsi:type="dcterms:W3CDTF">2017-10-13T20:04:00Z</dcterms:modified>
</cp:coreProperties>
</file>