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44CFB" w14:textId="77777777" w:rsidR="008B45D3" w:rsidRPr="008B45D3" w:rsidRDefault="008B45D3" w:rsidP="008B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5D3">
        <w:rPr>
          <w:rFonts w:ascii="Times New Roman" w:eastAsia="Calibri" w:hAnsi="Times New Roman" w:cs="Times New Roman"/>
          <w:sz w:val="24"/>
          <w:szCs w:val="24"/>
          <w:u w:val="single"/>
        </w:rPr>
        <w:t>William SMYTH</w:t>
      </w:r>
      <w:r w:rsidRPr="008B45D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8B45D3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8B45D3">
        <w:rPr>
          <w:rFonts w:ascii="Times New Roman" w:eastAsia="Calibri" w:hAnsi="Times New Roman" w:cs="Times New Roman"/>
          <w:sz w:val="24"/>
          <w:szCs w:val="24"/>
        </w:rPr>
        <w:t>fl.1491)</w:t>
      </w:r>
    </w:p>
    <w:p w14:paraId="6E49E35E" w14:textId="77777777" w:rsidR="008B45D3" w:rsidRPr="008B45D3" w:rsidRDefault="008B45D3" w:rsidP="008B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5D3">
        <w:rPr>
          <w:rFonts w:ascii="Times New Roman" w:eastAsia="Calibri" w:hAnsi="Times New Roman" w:cs="Times New Roman"/>
          <w:sz w:val="24"/>
          <w:szCs w:val="24"/>
        </w:rPr>
        <w:t xml:space="preserve">Dean of </w:t>
      </w:r>
      <w:proofErr w:type="spellStart"/>
      <w:proofErr w:type="gramStart"/>
      <w:r w:rsidRPr="008B45D3">
        <w:rPr>
          <w:rFonts w:ascii="Times New Roman" w:eastAsia="Calibri" w:hAnsi="Times New Roman" w:cs="Times New Roman"/>
          <w:sz w:val="24"/>
          <w:szCs w:val="24"/>
        </w:rPr>
        <w:t>St.Stephen’s</w:t>
      </w:r>
      <w:proofErr w:type="spellEnd"/>
      <w:proofErr w:type="gramEnd"/>
      <w:r w:rsidRPr="008B45D3">
        <w:rPr>
          <w:rFonts w:ascii="Times New Roman" w:eastAsia="Calibri" w:hAnsi="Times New Roman" w:cs="Times New Roman"/>
          <w:sz w:val="24"/>
          <w:szCs w:val="24"/>
        </w:rPr>
        <w:t>, in the Palace of Westminster.</w:t>
      </w:r>
    </w:p>
    <w:p w14:paraId="23A4711B" w14:textId="77777777" w:rsidR="008B45D3" w:rsidRPr="008B45D3" w:rsidRDefault="008B45D3" w:rsidP="008B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93EF33" w14:textId="77777777" w:rsidR="008B45D3" w:rsidRPr="008B45D3" w:rsidRDefault="008B45D3" w:rsidP="008B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4C61ED" w14:textId="77777777" w:rsidR="008B45D3" w:rsidRPr="008B45D3" w:rsidRDefault="008B45D3" w:rsidP="008B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5D3">
        <w:rPr>
          <w:rFonts w:ascii="Times New Roman" w:eastAsia="Calibri" w:hAnsi="Times New Roman" w:cs="Times New Roman"/>
          <w:sz w:val="24"/>
          <w:szCs w:val="24"/>
        </w:rPr>
        <w:t>23 Jun.1491</w:t>
      </w:r>
      <w:r w:rsidRPr="008B45D3">
        <w:rPr>
          <w:rFonts w:ascii="Times New Roman" w:eastAsia="Calibri" w:hAnsi="Times New Roman" w:cs="Times New Roman"/>
          <w:sz w:val="24"/>
          <w:szCs w:val="24"/>
        </w:rPr>
        <w:tab/>
        <w:t xml:space="preserve">He and the Chapter issued a letter to Robert </w:t>
      </w:r>
      <w:proofErr w:type="spellStart"/>
      <w:r w:rsidRPr="008B45D3">
        <w:rPr>
          <w:rFonts w:ascii="Times New Roman" w:eastAsia="Calibri" w:hAnsi="Times New Roman" w:cs="Times New Roman"/>
          <w:sz w:val="24"/>
          <w:szCs w:val="24"/>
        </w:rPr>
        <w:t>Heryson</w:t>
      </w:r>
      <w:proofErr w:type="spellEnd"/>
      <w:r w:rsidRPr="008B45D3">
        <w:rPr>
          <w:rFonts w:ascii="Times New Roman" w:eastAsia="Calibri" w:hAnsi="Times New Roman" w:cs="Times New Roman"/>
          <w:sz w:val="24"/>
          <w:szCs w:val="24"/>
        </w:rPr>
        <w:t xml:space="preserve">, chaplain(q.v.), </w:t>
      </w:r>
    </w:p>
    <w:p w14:paraId="2155983E" w14:textId="77777777" w:rsidR="008B45D3" w:rsidRPr="008B45D3" w:rsidRDefault="008B45D3" w:rsidP="008B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5D3">
        <w:rPr>
          <w:rFonts w:ascii="Times New Roman" w:eastAsia="Calibri" w:hAnsi="Times New Roman" w:cs="Times New Roman"/>
          <w:sz w:val="24"/>
          <w:szCs w:val="24"/>
        </w:rPr>
        <w:tab/>
      </w:r>
      <w:r w:rsidRPr="008B45D3">
        <w:rPr>
          <w:rFonts w:ascii="Times New Roman" w:eastAsia="Calibri" w:hAnsi="Times New Roman" w:cs="Times New Roman"/>
          <w:sz w:val="24"/>
          <w:szCs w:val="24"/>
        </w:rPr>
        <w:tab/>
        <w:t>for institution to the vicarage of Sandal, West Riding of Yorkshire.</w:t>
      </w:r>
    </w:p>
    <w:p w14:paraId="6BBE3F83" w14:textId="77777777" w:rsidR="008B45D3" w:rsidRPr="008B45D3" w:rsidRDefault="008B45D3" w:rsidP="008B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5D3">
        <w:rPr>
          <w:rFonts w:ascii="Times New Roman" w:eastAsia="Calibri" w:hAnsi="Times New Roman" w:cs="Times New Roman"/>
          <w:sz w:val="24"/>
          <w:szCs w:val="24"/>
        </w:rPr>
        <w:tab/>
      </w:r>
      <w:r w:rsidRPr="008B45D3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7C977F3E" w14:textId="77777777" w:rsidR="008B45D3" w:rsidRPr="008B45D3" w:rsidRDefault="008B45D3" w:rsidP="008B45D3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8B45D3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8B45D3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8B45D3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5AF97B10" w14:textId="77777777" w:rsidR="008B45D3" w:rsidRPr="008B45D3" w:rsidRDefault="008B45D3" w:rsidP="008B45D3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8B45D3">
        <w:rPr>
          <w:rFonts w:ascii="Times New Roman" w:eastAsia="Calibri" w:hAnsi="Times New Roman" w:cs="Times New Roman"/>
          <w:sz w:val="24"/>
          <w:szCs w:val="24"/>
        </w:rPr>
        <w:t>p.65)</w:t>
      </w:r>
    </w:p>
    <w:p w14:paraId="2FF2F34C" w14:textId="77777777" w:rsidR="008B45D3" w:rsidRPr="008B45D3" w:rsidRDefault="008B45D3" w:rsidP="008B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5D3">
        <w:rPr>
          <w:rFonts w:ascii="Times New Roman" w:eastAsia="Calibri" w:hAnsi="Times New Roman" w:cs="Times New Roman"/>
          <w:sz w:val="24"/>
          <w:szCs w:val="24"/>
        </w:rPr>
        <w:t>14 Nov.</w:t>
      </w:r>
      <w:r w:rsidRPr="008B45D3">
        <w:rPr>
          <w:rFonts w:ascii="Times New Roman" w:eastAsia="Calibri" w:hAnsi="Times New Roman" w:cs="Times New Roman"/>
          <w:sz w:val="24"/>
          <w:szCs w:val="24"/>
        </w:rPr>
        <w:tab/>
        <w:t>He was instituted</w:t>
      </w:r>
      <w:proofErr w:type="gramStart"/>
      <w:r w:rsidRPr="008B45D3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End"/>
      <w:r w:rsidRPr="008B45D3">
        <w:rPr>
          <w:rFonts w:ascii="Times New Roman" w:eastAsia="Calibri" w:hAnsi="Times New Roman" w:cs="Times New Roman"/>
          <w:sz w:val="24"/>
          <w:szCs w:val="24"/>
        </w:rPr>
        <w:t>(ibid.)</w:t>
      </w:r>
    </w:p>
    <w:p w14:paraId="166C8653" w14:textId="77777777" w:rsidR="008B45D3" w:rsidRPr="008B45D3" w:rsidRDefault="008B45D3" w:rsidP="008B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69DE37" w14:textId="77777777" w:rsidR="008B45D3" w:rsidRPr="008B45D3" w:rsidRDefault="008B45D3" w:rsidP="008B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7EC96E" w14:textId="77777777" w:rsidR="008B45D3" w:rsidRPr="008B45D3" w:rsidRDefault="008B45D3" w:rsidP="008B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5D3">
        <w:rPr>
          <w:rFonts w:ascii="Times New Roman" w:eastAsia="Calibri" w:hAnsi="Times New Roman" w:cs="Times New Roman"/>
          <w:sz w:val="24"/>
          <w:szCs w:val="24"/>
        </w:rPr>
        <w:t>11 April 2020</w:t>
      </w:r>
    </w:p>
    <w:p w14:paraId="2F5F17A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7E473" w14:textId="77777777" w:rsidR="008B45D3" w:rsidRDefault="008B45D3" w:rsidP="00CD0211">
      <w:pPr>
        <w:spacing w:after="0" w:line="240" w:lineRule="auto"/>
      </w:pPr>
      <w:r>
        <w:separator/>
      </w:r>
    </w:p>
  </w:endnote>
  <w:endnote w:type="continuationSeparator" w:id="0">
    <w:p w14:paraId="4EEED43C" w14:textId="77777777" w:rsidR="008B45D3" w:rsidRDefault="008B45D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B125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A3D0C" w14:textId="77777777" w:rsidR="008B45D3" w:rsidRDefault="008B45D3" w:rsidP="00CD0211">
      <w:pPr>
        <w:spacing w:after="0" w:line="240" w:lineRule="auto"/>
      </w:pPr>
      <w:r>
        <w:separator/>
      </w:r>
    </w:p>
  </w:footnote>
  <w:footnote w:type="continuationSeparator" w:id="0">
    <w:p w14:paraId="760E8B66" w14:textId="77777777" w:rsidR="008B45D3" w:rsidRDefault="008B45D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B45D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A9F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2020-04-18T18:34:00Z</dcterms:created>
  <dcterms:modified xsi:type="dcterms:W3CDTF">2020-04-18T18:35:00Z</dcterms:modified>
</cp:coreProperties>
</file>