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180A" w14:textId="5F9542EB" w:rsidR="006B2F86" w:rsidRDefault="007757E9" w:rsidP="00E71FC3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(</w:t>
      </w:r>
      <w:proofErr w:type="gramEnd"/>
      <w:r>
        <w:t>fl.1504-5)</w:t>
      </w:r>
    </w:p>
    <w:p w14:paraId="7C3529C7" w14:textId="1585FCE5" w:rsidR="007757E9" w:rsidRDefault="007757E9" w:rsidP="00E71FC3">
      <w:pPr>
        <w:pStyle w:val="NoSpacing"/>
      </w:pPr>
      <w:r>
        <w:t>Groom of the King’s Robes.</w:t>
      </w:r>
    </w:p>
    <w:p w14:paraId="50439949" w14:textId="4C5C52EC" w:rsidR="007757E9" w:rsidRDefault="007757E9" w:rsidP="00E71FC3">
      <w:pPr>
        <w:pStyle w:val="NoSpacing"/>
      </w:pPr>
    </w:p>
    <w:p w14:paraId="0CE5F391" w14:textId="6CBDAE41" w:rsidR="007757E9" w:rsidRDefault="007757E9" w:rsidP="00E71FC3">
      <w:pPr>
        <w:pStyle w:val="NoSpacing"/>
      </w:pPr>
    </w:p>
    <w:p w14:paraId="43D2F6BD" w14:textId="3AE37072" w:rsidR="007757E9" w:rsidRDefault="007757E9" w:rsidP="00E71FC3">
      <w:pPr>
        <w:pStyle w:val="NoSpacing"/>
      </w:pPr>
      <w:r>
        <w:t xml:space="preserve">         1504/5</w:t>
      </w:r>
      <w:r>
        <w:tab/>
        <w:t xml:space="preserve">He was overseer of the Will of John </w:t>
      </w:r>
      <w:proofErr w:type="spellStart"/>
      <w:r>
        <w:t>Pykton</w:t>
      </w:r>
      <w:proofErr w:type="spellEnd"/>
      <w:r>
        <w:t>(q.v.).  (Coronation p.387)</w:t>
      </w:r>
    </w:p>
    <w:p w14:paraId="425D8C4C" w14:textId="19DC1302" w:rsidR="007757E9" w:rsidRDefault="007757E9" w:rsidP="00E71FC3">
      <w:pPr>
        <w:pStyle w:val="NoSpacing"/>
      </w:pPr>
    </w:p>
    <w:p w14:paraId="2AD1ED93" w14:textId="5293DC92" w:rsidR="007757E9" w:rsidRDefault="007757E9" w:rsidP="00E71FC3">
      <w:pPr>
        <w:pStyle w:val="NoSpacing"/>
      </w:pPr>
    </w:p>
    <w:p w14:paraId="0D81A169" w14:textId="372BEEAD" w:rsidR="007757E9" w:rsidRPr="007757E9" w:rsidRDefault="007757E9" w:rsidP="00E71FC3">
      <w:pPr>
        <w:pStyle w:val="NoSpacing"/>
      </w:pPr>
      <w:r>
        <w:t>10 June 2018</w:t>
      </w:r>
      <w:bookmarkStart w:id="0" w:name="_GoBack"/>
      <w:bookmarkEnd w:id="0"/>
    </w:p>
    <w:sectPr w:rsidR="007757E9" w:rsidRPr="007757E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36E98" w14:textId="77777777" w:rsidR="007757E9" w:rsidRDefault="007757E9" w:rsidP="00E71FC3">
      <w:pPr>
        <w:spacing w:after="0" w:line="240" w:lineRule="auto"/>
      </w:pPr>
      <w:r>
        <w:separator/>
      </w:r>
    </w:p>
  </w:endnote>
  <w:endnote w:type="continuationSeparator" w:id="0">
    <w:p w14:paraId="35CB9D6F" w14:textId="77777777" w:rsidR="007757E9" w:rsidRDefault="007757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001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0196B" w14:textId="77777777" w:rsidR="007757E9" w:rsidRDefault="007757E9" w:rsidP="00E71FC3">
      <w:pPr>
        <w:spacing w:after="0" w:line="240" w:lineRule="auto"/>
      </w:pPr>
      <w:r>
        <w:separator/>
      </w:r>
    </w:p>
  </w:footnote>
  <w:footnote w:type="continuationSeparator" w:id="0">
    <w:p w14:paraId="4687724A" w14:textId="77777777" w:rsidR="007757E9" w:rsidRDefault="007757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E9"/>
    <w:rsid w:val="001A7C09"/>
    <w:rsid w:val="00577BD5"/>
    <w:rsid w:val="00656CBA"/>
    <w:rsid w:val="006A1F77"/>
    <w:rsid w:val="00733BE7"/>
    <w:rsid w:val="007757E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EBC0"/>
  <w15:chartTrackingRefBased/>
  <w15:docId w15:val="{192489FD-3DC1-4E72-A221-48BD4D61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2018-06-10T14:40:00Z</dcterms:created>
  <dcterms:modified xsi:type="dcterms:W3CDTF">2018-06-10T14:42:00Z</dcterms:modified>
</cp:coreProperties>
</file>