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F6" w:rsidRPr="00CE7CF6" w:rsidRDefault="00CE7CF6" w:rsidP="00CE7CF6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CE7CF6">
        <w:rPr>
          <w:rStyle w:val="Hyperlink"/>
          <w:color w:val="auto"/>
        </w:rPr>
        <w:t>William SMYTH</w:t>
      </w:r>
      <w:bookmarkEnd w:id="0"/>
      <w:r w:rsidRPr="00CE7CF6">
        <w:rPr>
          <w:rStyle w:val="Hyperlink"/>
          <w:color w:val="auto"/>
          <w:u w:val="none"/>
        </w:rPr>
        <w:t xml:space="preserve">        (fl.1489)</w:t>
      </w:r>
    </w:p>
    <w:p w:rsidR="00CE7CF6" w:rsidRPr="00CE7CF6" w:rsidRDefault="00CE7CF6" w:rsidP="00CE7CF6">
      <w:pPr>
        <w:pStyle w:val="NoSpacing"/>
        <w:rPr>
          <w:rStyle w:val="Hyperlink"/>
          <w:color w:val="auto"/>
          <w:u w:val="none"/>
        </w:rPr>
      </w:pPr>
      <w:r w:rsidRPr="00CE7CF6">
        <w:rPr>
          <w:rStyle w:val="Hyperlink"/>
          <w:color w:val="auto"/>
          <w:u w:val="none"/>
        </w:rPr>
        <w:t>Clerk</w:t>
      </w:r>
    </w:p>
    <w:p w:rsidR="00CE7CF6" w:rsidRPr="00CE7CF6" w:rsidRDefault="00CE7CF6" w:rsidP="00CE7CF6">
      <w:pPr>
        <w:pStyle w:val="NoSpacing"/>
        <w:ind w:left="1440" w:hanging="1320"/>
        <w:rPr>
          <w:rStyle w:val="Hyperlink"/>
          <w:color w:val="auto"/>
          <w:u w:val="none"/>
        </w:rPr>
      </w:pPr>
    </w:p>
    <w:p w:rsidR="00CE7CF6" w:rsidRPr="00CE7CF6" w:rsidRDefault="00CE7CF6" w:rsidP="00CE7CF6">
      <w:pPr>
        <w:pStyle w:val="NoSpacing"/>
        <w:ind w:left="1440" w:hanging="1320"/>
        <w:rPr>
          <w:rStyle w:val="Hyperlink"/>
          <w:color w:val="auto"/>
          <w:u w:val="none"/>
        </w:rPr>
      </w:pPr>
    </w:p>
    <w:p w:rsidR="00CE7CF6" w:rsidRPr="00CE7CF6" w:rsidRDefault="00CE7CF6" w:rsidP="00CE7CF6">
      <w:pPr>
        <w:pStyle w:val="NoSpacing"/>
        <w:ind w:left="1440" w:hanging="1320"/>
        <w:rPr>
          <w:rStyle w:val="Hyperlink"/>
          <w:color w:val="auto"/>
          <w:u w:val="none"/>
        </w:rPr>
      </w:pPr>
      <w:r w:rsidRPr="00CE7CF6">
        <w:rPr>
          <w:rStyle w:val="Hyperlink"/>
          <w:color w:val="auto"/>
          <w:u w:val="none"/>
        </w:rPr>
        <w:t xml:space="preserve"> 8 Jul.1489</w:t>
      </w:r>
      <w:r w:rsidRPr="00CE7CF6">
        <w:rPr>
          <w:rStyle w:val="Hyperlink"/>
          <w:color w:val="auto"/>
          <w:u w:val="none"/>
        </w:rPr>
        <w:tab/>
        <w:t xml:space="preserve">Settlement of the action taken by him and others against John </w:t>
      </w:r>
      <w:proofErr w:type="spellStart"/>
      <w:proofErr w:type="gramStart"/>
      <w:r w:rsidRPr="00CE7CF6">
        <w:rPr>
          <w:rStyle w:val="Hyperlink"/>
          <w:color w:val="auto"/>
          <w:u w:val="none"/>
        </w:rPr>
        <w:t>Brocas</w:t>
      </w:r>
      <w:proofErr w:type="spellEnd"/>
      <w:r w:rsidRPr="00CE7CF6">
        <w:rPr>
          <w:rStyle w:val="Hyperlink"/>
          <w:color w:val="auto"/>
          <w:u w:val="none"/>
        </w:rPr>
        <w:t>(</w:t>
      </w:r>
      <w:proofErr w:type="gramEnd"/>
      <w:r w:rsidRPr="00CE7CF6">
        <w:rPr>
          <w:rStyle w:val="Hyperlink"/>
          <w:color w:val="auto"/>
          <w:u w:val="none"/>
        </w:rPr>
        <w:t>q.v.)</w:t>
      </w:r>
    </w:p>
    <w:p w:rsidR="00CE7CF6" w:rsidRPr="00CE7CF6" w:rsidRDefault="00CE7CF6" w:rsidP="00CE7CF6">
      <w:pPr>
        <w:pStyle w:val="NoSpacing"/>
        <w:ind w:left="1440" w:hanging="1320"/>
        <w:rPr>
          <w:rStyle w:val="Hyperlink"/>
          <w:color w:val="auto"/>
          <w:u w:val="none"/>
        </w:rPr>
      </w:pPr>
      <w:r w:rsidRPr="00CE7CF6">
        <w:rPr>
          <w:rStyle w:val="Hyperlink"/>
          <w:color w:val="auto"/>
          <w:u w:val="none"/>
        </w:rPr>
        <w:tab/>
      </w:r>
      <w:proofErr w:type="gramStart"/>
      <w:r w:rsidRPr="00CE7CF6">
        <w:rPr>
          <w:rStyle w:val="Hyperlink"/>
          <w:color w:val="auto"/>
          <w:u w:val="none"/>
        </w:rPr>
        <w:t>and</w:t>
      </w:r>
      <w:proofErr w:type="gramEnd"/>
      <w:r w:rsidRPr="00CE7CF6">
        <w:rPr>
          <w:rStyle w:val="Hyperlink"/>
          <w:color w:val="auto"/>
          <w:u w:val="none"/>
        </w:rPr>
        <w:t xml:space="preserve"> his wife, Anne(q.v.), deforciants of the manor of </w:t>
      </w:r>
      <w:proofErr w:type="spellStart"/>
      <w:r w:rsidRPr="00CE7CF6">
        <w:rPr>
          <w:rStyle w:val="Hyperlink"/>
          <w:color w:val="auto"/>
          <w:u w:val="none"/>
        </w:rPr>
        <w:t>Freefolk</w:t>
      </w:r>
      <w:proofErr w:type="spellEnd"/>
      <w:r w:rsidRPr="00CE7CF6">
        <w:rPr>
          <w:rStyle w:val="Hyperlink"/>
          <w:color w:val="auto"/>
          <w:u w:val="none"/>
        </w:rPr>
        <w:t xml:space="preserve">, </w:t>
      </w:r>
    </w:p>
    <w:p w:rsidR="00CE7CF6" w:rsidRPr="00CE7CF6" w:rsidRDefault="00CE7CF6" w:rsidP="00CE7CF6">
      <w:pPr>
        <w:pStyle w:val="NoSpacing"/>
        <w:ind w:left="1440" w:hanging="1320"/>
        <w:rPr>
          <w:rStyle w:val="Hyperlink"/>
          <w:color w:val="auto"/>
          <w:u w:val="none"/>
        </w:rPr>
      </w:pPr>
      <w:r w:rsidRPr="00CE7CF6">
        <w:rPr>
          <w:rStyle w:val="Hyperlink"/>
          <w:color w:val="auto"/>
          <w:u w:val="none"/>
        </w:rPr>
        <w:tab/>
        <w:t xml:space="preserve">Hampshire, a </w:t>
      </w:r>
      <w:proofErr w:type="spellStart"/>
      <w:r w:rsidRPr="00CE7CF6">
        <w:rPr>
          <w:rStyle w:val="Hyperlink"/>
          <w:color w:val="auto"/>
          <w:u w:val="none"/>
        </w:rPr>
        <w:t>messuage</w:t>
      </w:r>
      <w:proofErr w:type="spellEnd"/>
      <w:r w:rsidRPr="00CE7CF6">
        <w:rPr>
          <w:rStyle w:val="Hyperlink"/>
          <w:color w:val="auto"/>
          <w:u w:val="none"/>
        </w:rPr>
        <w:t xml:space="preserve">, a toft, a mill, 2½ </w:t>
      </w:r>
      <w:proofErr w:type="spellStart"/>
      <w:r w:rsidRPr="00CE7CF6">
        <w:rPr>
          <w:rStyle w:val="Hyperlink"/>
          <w:color w:val="auto"/>
          <w:u w:val="none"/>
        </w:rPr>
        <w:t>virgates</w:t>
      </w:r>
      <w:proofErr w:type="spellEnd"/>
      <w:r w:rsidRPr="00CE7CF6">
        <w:rPr>
          <w:rStyle w:val="Hyperlink"/>
          <w:color w:val="auto"/>
          <w:u w:val="none"/>
        </w:rPr>
        <w:t xml:space="preserve"> of land and 10 acres</w:t>
      </w:r>
    </w:p>
    <w:p w:rsidR="00CE7CF6" w:rsidRPr="00CE7CF6" w:rsidRDefault="00CE7CF6" w:rsidP="00CE7CF6">
      <w:pPr>
        <w:pStyle w:val="NoSpacing"/>
        <w:ind w:left="1440" w:hanging="1320"/>
        <w:rPr>
          <w:rStyle w:val="Hyperlink"/>
          <w:color w:val="auto"/>
          <w:u w:val="none"/>
        </w:rPr>
      </w:pPr>
      <w:r w:rsidRPr="00CE7CF6">
        <w:rPr>
          <w:rStyle w:val="Hyperlink"/>
          <w:color w:val="auto"/>
          <w:u w:val="none"/>
        </w:rPr>
        <w:tab/>
      </w:r>
      <w:proofErr w:type="gramStart"/>
      <w:r w:rsidRPr="00CE7CF6">
        <w:rPr>
          <w:rStyle w:val="Hyperlink"/>
          <w:color w:val="auto"/>
          <w:u w:val="none"/>
        </w:rPr>
        <w:t>of</w:t>
      </w:r>
      <w:proofErr w:type="gramEnd"/>
      <w:r w:rsidRPr="00CE7CF6">
        <w:rPr>
          <w:rStyle w:val="Hyperlink"/>
          <w:color w:val="auto"/>
          <w:u w:val="none"/>
        </w:rPr>
        <w:t xml:space="preserve"> wood in </w:t>
      </w:r>
      <w:proofErr w:type="spellStart"/>
      <w:r w:rsidRPr="00CE7CF6">
        <w:rPr>
          <w:rStyle w:val="Hyperlink"/>
          <w:color w:val="auto"/>
          <w:u w:val="none"/>
        </w:rPr>
        <w:t>Freefolk</w:t>
      </w:r>
      <w:proofErr w:type="spellEnd"/>
      <w:r w:rsidRPr="00CE7CF6">
        <w:rPr>
          <w:rStyle w:val="Hyperlink"/>
          <w:color w:val="auto"/>
          <w:u w:val="none"/>
        </w:rPr>
        <w:t xml:space="preserve">, East </w:t>
      </w:r>
      <w:proofErr w:type="spellStart"/>
      <w:r w:rsidRPr="00CE7CF6">
        <w:rPr>
          <w:rStyle w:val="Hyperlink"/>
          <w:color w:val="auto"/>
          <w:u w:val="none"/>
        </w:rPr>
        <w:t>Woodhay</w:t>
      </w:r>
      <w:proofErr w:type="spellEnd"/>
      <w:r w:rsidRPr="00CE7CF6">
        <w:rPr>
          <w:rStyle w:val="Hyperlink"/>
          <w:color w:val="auto"/>
          <w:u w:val="none"/>
        </w:rPr>
        <w:t xml:space="preserve">, </w:t>
      </w:r>
      <w:proofErr w:type="spellStart"/>
      <w:r w:rsidRPr="00CE7CF6">
        <w:rPr>
          <w:rStyle w:val="Hyperlink"/>
          <w:color w:val="auto"/>
          <w:u w:val="none"/>
        </w:rPr>
        <w:t>Puryham</w:t>
      </w:r>
      <w:proofErr w:type="spellEnd"/>
      <w:r w:rsidRPr="00CE7CF6">
        <w:rPr>
          <w:rStyle w:val="Hyperlink"/>
          <w:color w:val="auto"/>
          <w:u w:val="none"/>
        </w:rPr>
        <w:t xml:space="preserve">, and </w:t>
      </w:r>
      <w:proofErr w:type="spellStart"/>
      <w:r w:rsidRPr="00CE7CF6">
        <w:rPr>
          <w:rStyle w:val="Hyperlink"/>
          <w:color w:val="auto"/>
          <w:u w:val="none"/>
        </w:rPr>
        <w:t>Quidhampton</w:t>
      </w:r>
      <w:proofErr w:type="spellEnd"/>
      <w:r w:rsidRPr="00CE7CF6">
        <w:rPr>
          <w:rStyle w:val="Hyperlink"/>
          <w:color w:val="auto"/>
          <w:u w:val="none"/>
        </w:rPr>
        <w:t>.</w:t>
      </w:r>
    </w:p>
    <w:p w:rsidR="00CE7CF6" w:rsidRPr="00CE7CF6" w:rsidRDefault="00CE7CF6" w:rsidP="00CE7CF6">
      <w:pPr>
        <w:pStyle w:val="NoSpacing"/>
        <w:ind w:left="1440" w:hanging="1320"/>
        <w:rPr>
          <w:rStyle w:val="Hyperlink"/>
          <w:sz w:val="22"/>
          <w:szCs w:val="22"/>
        </w:rPr>
      </w:pPr>
      <w:r w:rsidRPr="00CE7CF6">
        <w:rPr>
          <w:rStyle w:val="Hyperlink"/>
          <w:color w:val="auto"/>
          <w:u w:val="none"/>
        </w:rPr>
        <w:tab/>
      </w:r>
      <w:r w:rsidRPr="00CE7CF6">
        <w:rPr>
          <w:sz w:val="22"/>
          <w:szCs w:val="22"/>
        </w:rPr>
        <w:t>(</w:t>
      </w:r>
      <w:hyperlink r:id="rId7" w:history="1">
        <w:r w:rsidRPr="00CE7CF6">
          <w:rPr>
            <w:rStyle w:val="Hyperlink"/>
            <w:sz w:val="22"/>
            <w:szCs w:val="22"/>
          </w:rPr>
          <w:t>http://www.medievalgenealogy.org.uk/fines/abstracts/CP_25_1_207_36.shtml</w:t>
        </w:r>
      </w:hyperlink>
      <w:r w:rsidRPr="00CE7CF6">
        <w:rPr>
          <w:rStyle w:val="Hyperlink"/>
          <w:sz w:val="22"/>
          <w:szCs w:val="22"/>
        </w:rPr>
        <w:t>)</w:t>
      </w:r>
    </w:p>
    <w:p w:rsidR="00CE7CF6" w:rsidRDefault="00CE7CF6" w:rsidP="00CE7CF6">
      <w:pPr>
        <w:pStyle w:val="NoSpacing"/>
        <w:ind w:left="1440" w:hanging="1320"/>
        <w:rPr>
          <w:rStyle w:val="Hyperlink"/>
        </w:rPr>
      </w:pPr>
    </w:p>
    <w:p w:rsidR="00CE7CF6" w:rsidRDefault="00CE7CF6" w:rsidP="00CE7CF6">
      <w:pPr>
        <w:pStyle w:val="NoSpacing"/>
        <w:ind w:left="1440" w:hanging="1320"/>
        <w:rPr>
          <w:rStyle w:val="Hyperlink"/>
        </w:rPr>
      </w:pPr>
    </w:p>
    <w:p w:rsidR="00CE7CF6" w:rsidRDefault="00CE7CF6" w:rsidP="00CE7CF6">
      <w:pPr>
        <w:pStyle w:val="NoSpacing"/>
        <w:ind w:left="1440" w:hanging="1320"/>
        <w:rPr>
          <w:rStyle w:val="Hyperlink"/>
        </w:rPr>
      </w:pPr>
    </w:p>
    <w:p w:rsidR="00E47068" w:rsidRPr="00CE7CF6" w:rsidRDefault="00CE7CF6" w:rsidP="00CE7CF6">
      <w:pPr>
        <w:pStyle w:val="NoSpacing"/>
      </w:pPr>
      <w:r w:rsidRPr="00CE7CF6">
        <w:rPr>
          <w:rStyle w:val="Hyperlink"/>
          <w:color w:val="auto"/>
          <w:u w:val="none"/>
        </w:rPr>
        <w:t>7 October 2014</w:t>
      </w:r>
    </w:p>
    <w:sectPr w:rsidR="00E47068" w:rsidRPr="00CE7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F6" w:rsidRDefault="00CE7CF6" w:rsidP="00920DE3">
      <w:pPr>
        <w:spacing w:after="0" w:line="240" w:lineRule="auto"/>
      </w:pPr>
      <w:r>
        <w:separator/>
      </w:r>
    </w:p>
  </w:endnote>
  <w:endnote w:type="continuationSeparator" w:id="0">
    <w:p w:rsidR="00CE7CF6" w:rsidRDefault="00CE7CF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F6" w:rsidRDefault="00CE7CF6" w:rsidP="00920DE3">
      <w:pPr>
        <w:spacing w:after="0" w:line="240" w:lineRule="auto"/>
      </w:pPr>
      <w:r>
        <w:separator/>
      </w:r>
    </w:p>
  </w:footnote>
  <w:footnote w:type="continuationSeparator" w:id="0">
    <w:p w:rsidR="00CE7CF6" w:rsidRDefault="00CE7CF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F6"/>
    <w:rsid w:val="00120749"/>
    <w:rsid w:val="00624CAE"/>
    <w:rsid w:val="00920DE3"/>
    <w:rsid w:val="00C009D8"/>
    <w:rsid w:val="00CE7CF6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7C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7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2014-11-20T20:32:00Z</dcterms:created>
  <dcterms:modified xsi:type="dcterms:W3CDTF">2014-11-20T20:33:00Z</dcterms:modified>
</cp:coreProperties>
</file>