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64C5A" w14:textId="77777777" w:rsidR="00211772" w:rsidRDefault="00211772" w:rsidP="002117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4D0C0A49" w14:textId="77777777" w:rsidR="00211772" w:rsidRDefault="00211772" w:rsidP="002117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</w:t>
      </w:r>
      <w:proofErr w:type="spellStart"/>
      <w:proofErr w:type="gramStart"/>
      <w:r>
        <w:rPr>
          <w:rFonts w:cs="Times New Roman"/>
          <w:szCs w:val="24"/>
        </w:rPr>
        <w:t>St.John</w:t>
      </w:r>
      <w:proofErr w:type="spellEnd"/>
      <w:proofErr w:type="gramEnd"/>
      <w:r>
        <w:rPr>
          <w:rFonts w:cs="Times New Roman"/>
          <w:szCs w:val="24"/>
        </w:rPr>
        <w:t xml:space="preserve"> Street, West Smithfield, London. Yeoman.</w:t>
      </w:r>
    </w:p>
    <w:p w14:paraId="61F37A71" w14:textId="77777777" w:rsidR="00211772" w:rsidRDefault="00211772" w:rsidP="00211772">
      <w:pPr>
        <w:pStyle w:val="NoSpacing"/>
        <w:jc w:val="both"/>
        <w:rPr>
          <w:rFonts w:cs="Times New Roman"/>
          <w:szCs w:val="24"/>
        </w:rPr>
      </w:pPr>
    </w:p>
    <w:p w14:paraId="54AD3EC8" w14:textId="77777777" w:rsidR="00211772" w:rsidRDefault="00211772" w:rsidP="00211772">
      <w:pPr>
        <w:pStyle w:val="NoSpacing"/>
        <w:jc w:val="both"/>
        <w:rPr>
          <w:rFonts w:cs="Times New Roman"/>
          <w:szCs w:val="24"/>
        </w:rPr>
      </w:pPr>
    </w:p>
    <w:p w14:paraId="154E508E" w14:textId="77777777" w:rsidR="00211772" w:rsidRDefault="00211772" w:rsidP="002117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Feb.1477</w:t>
      </w:r>
      <w:r>
        <w:rPr>
          <w:rFonts w:cs="Times New Roman"/>
          <w:szCs w:val="24"/>
        </w:rPr>
        <w:tab/>
        <w:t xml:space="preserve">He was pardoned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all offences committed by him before 30 January.</w:t>
      </w:r>
    </w:p>
    <w:p w14:paraId="78751F84" w14:textId="77777777" w:rsidR="00211772" w:rsidRDefault="00211772" w:rsidP="002117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p.19)</w:t>
      </w:r>
    </w:p>
    <w:p w14:paraId="4046F32E" w14:textId="77777777" w:rsidR="00211772" w:rsidRDefault="00211772" w:rsidP="00211772">
      <w:pPr>
        <w:pStyle w:val="NoSpacing"/>
        <w:jc w:val="both"/>
        <w:rPr>
          <w:rFonts w:cs="Times New Roman"/>
          <w:szCs w:val="24"/>
        </w:rPr>
      </w:pPr>
    </w:p>
    <w:p w14:paraId="7CEBF8A9" w14:textId="77777777" w:rsidR="00211772" w:rsidRDefault="00211772" w:rsidP="00211772">
      <w:pPr>
        <w:pStyle w:val="NoSpacing"/>
        <w:jc w:val="both"/>
        <w:rPr>
          <w:rFonts w:cs="Times New Roman"/>
          <w:szCs w:val="24"/>
        </w:rPr>
      </w:pPr>
    </w:p>
    <w:p w14:paraId="03AF5A24" w14:textId="77777777" w:rsidR="00211772" w:rsidRDefault="00211772" w:rsidP="002117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September 2024</w:t>
      </w:r>
    </w:p>
    <w:p w14:paraId="52B8A6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70E9C" w14:textId="77777777" w:rsidR="00211772" w:rsidRDefault="00211772" w:rsidP="009139A6">
      <w:r>
        <w:separator/>
      </w:r>
    </w:p>
  </w:endnote>
  <w:endnote w:type="continuationSeparator" w:id="0">
    <w:p w14:paraId="72DBCBAF" w14:textId="77777777" w:rsidR="00211772" w:rsidRDefault="002117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8EB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B3E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3D4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C04F9" w14:textId="77777777" w:rsidR="00211772" w:rsidRDefault="00211772" w:rsidP="009139A6">
      <w:r>
        <w:separator/>
      </w:r>
    </w:p>
  </w:footnote>
  <w:footnote w:type="continuationSeparator" w:id="0">
    <w:p w14:paraId="4B0E4858" w14:textId="77777777" w:rsidR="00211772" w:rsidRDefault="002117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E80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F9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ECA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72"/>
    <w:rsid w:val="000666E0"/>
    <w:rsid w:val="0021177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B3A2"/>
  <w15:chartTrackingRefBased/>
  <w15:docId w15:val="{52AAB398-0EA9-452D-9B56-34B0D323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2024-09-25T19:53:00Z</dcterms:created>
  <dcterms:modified xsi:type="dcterms:W3CDTF">2024-09-25T19:54:00Z</dcterms:modified>
</cp:coreProperties>
</file>