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A0386" w14:textId="479CCEE4" w:rsidR="006B2F86" w:rsidRDefault="00E45B74" w:rsidP="00E71FC3">
      <w:pPr>
        <w:pStyle w:val="NoSpacing"/>
      </w:pPr>
      <w:r>
        <w:rPr>
          <w:u w:val="single"/>
        </w:rPr>
        <w:t>Geoffrey SMYTHE</w:t>
      </w:r>
      <w:r>
        <w:t xml:space="preserve">  </w:t>
      </w:r>
      <w:proofErr w:type="gramStart"/>
      <w:r>
        <w:t xml:space="preserve">   (</w:t>
      </w:r>
      <w:proofErr w:type="gramEnd"/>
      <w:r>
        <w:t>fl.1497)</w:t>
      </w:r>
    </w:p>
    <w:p w14:paraId="65B9D69E" w14:textId="256B6AC7" w:rsidR="00E45B74" w:rsidRDefault="00E45B74" w:rsidP="00E71FC3">
      <w:pPr>
        <w:pStyle w:val="NoSpacing"/>
      </w:pPr>
    </w:p>
    <w:p w14:paraId="24EC260B" w14:textId="127C2DFE" w:rsidR="00E45B74" w:rsidRDefault="00E45B74" w:rsidP="00E71FC3">
      <w:pPr>
        <w:pStyle w:val="NoSpacing"/>
      </w:pPr>
    </w:p>
    <w:p w14:paraId="40FD3361" w14:textId="036EF05B" w:rsidR="00E45B74" w:rsidRDefault="00E45B74" w:rsidP="00E71FC3">
      <w:pPr>
        <w:pStyle w:val="NoSpacing"/>
      </w:pPr>
      <w:r>
        <w:tab/>
        <w:t>1497</w:t>
      </w:r>
      <w:r>
        <w:tab/>
        <w:t>He was an executor of the Will of Thomas Edwards of Wisbech(q.v.).</w:t>
      </w:r>
    </w:p>
    <w:p w14:paraId="5207759A" w14:textId="545418EF" w:rsidR="00E45B74" w:rsidRDefault="00E45B74" w:rsidP="00E71FC3">
      <w:pPr>
        <w:pStyle w:val="NoSpacing"/>
      </w:pPr>
      <w:r>
        <w:tab/>
      </w:r>
      <w:r>
        <w:tab/>
        <w:t>(H.P. p.293)</w:t>
      </w:r>
    </w:p>
    <w:p w14:paraId="394D7851" w14:textId="6C0DA00D" w:rsidR="00E45B74" w:rsidRDefault="00E45B74" w:rsidP="00E71FC3">
      <w:pPr>
        <w:pStyle w:val="NoSpacing"/>
      </w:pPr>
    </w:p>
    <w:p w14:paraId="61C210C0" w14:textId="6D0983AB" w:rsidR="00E45B74" w:rsidRDefault="00E45B74" w:rsidP="00E71FC3">
      <w:pPr>
        <w:pStyle w:val="NoSpacing"/>
      </w:pPr>
    </w:p>
    <w:p w14:paraId="210D22DF" w14:textId="1ED08A29" w:rsidR="00E45B74" w:rsidRPr="00E45B74" w:rsidRDefault="00E45B74" w:rsidP="00E71FC3">
      <w:pPr>
        <w:pStyle w:val="NoSpacing"/>
      </w:pPr>
      <w:r>
        <w:t>10 June 2018</w:t>
      </w:r>
      <w:bookmarkStart w:id="0" w:name="_GoBack"/>
      <w:bookmarkEnd w:id="0"/>
    </w:p>
    <w:sectPr w:rsidR="00E45B74" w:rsidRPr="00E45B7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2DCAB" w14:textId="77777777" w:rsidR="00E45B74" w:rsidRDefault="00E45B74" w:rsidP="00E71FC3">
      <w:pPr>
        <w:spacing w:after="0" w:line="240" w:lineRule="auto"/>
      </w:pPr>
      <w:r>
        <w:separator/>
      </w:r>
    </w:p>
  </w:endnote>
  <w:endnote w:type="continuationSeparator" w:id="0">
    <w:p w14:paraId="7BD64506" w14:textId="77777777" w:rsidR="00E45B74" w:rsidRDefault="00E45B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F7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5EF7E" w14:textId="77777777" w:rsidR="00E45B74" w:rsidRDefault="00E45B74" w:rsidP="00E71FC3">
      <w:pPr>
        <w:spacing w:after="0" w:line="240" w:lineRule="auto"/>
      </w:pPr>
      <w:r>
        <w:separator/>
      </w:r>
    </w:p>
  </w:footnote>
  <w:footnote w:type="continuationSeparator" w:id="0">
    <w:p w14:paraId="085F7773" w14:textId="77777777" w:rsidR="00E45B74" w:rsidRDefault="00E45B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74"/>
    <w:rsid w:val="001A7C09"/>
    <w:rsid w:val="00577BD5"/>
    <w:rsid w:val="00656CBA"/>
    <w:rsid w:val="006A1F77"/>
    <w:rsid w:val="00733BE7"/>
    <w:rsid w:val="00AB52E8"/>
    <w:rsid w:val="00B16D3F"/>
    <w:rsid w:val="00BB41AC"/>
    <w:rsid w:val="00E45B7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1BF2"/>
  <w15:chartTrackingRefBased/>
  <w15:docId w15:val="{5040A6ED-4472-42A3-87B9-783D2E4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2018-06-10T14:43:00Z</dcterms:created>
  <dcterms:modified xsi:type="dcterms:W3CDTF">2018-06-10T14:44:00Z</dcterms:modified>
</cp:coreProperties>
</file>