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1277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fl.1437-51)</w:t>
      </w:r>
    </w:p>
    <w:p w14:paraId="33933DF1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Cutler.</w:t>
      </w:r>
    </w:p>
    <w:p w14:paraId="32BC10CE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</w:p>
    <w:p w14:paraId="73DD88E6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</w:p>
    <w:p w14:paraId="14D9C622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1537-8</w:t>
      </w:r>
      <w:r>
        <w:rPr>
          <w:rFonts w:eastAsia="Times New Roman" w:cs="Times New Roman"/>
          <w:szCs w:val="24"/>
        </w:rPr>
        <w:tab/>
        <w:t>He was a member of the Cutlers’ Company.</w:t>
      </w:r>
    </w:p>
    <w:p w14:paraId="0192D375" w14:textId="77777777" w:rsidR="00177061" w:rsidRDefault="00177061" w:rsidP="00177061">
      <w:pPr>
        <w:pStyle w:val="NoSpacing"/>
        <w:ind w:left="1440"/>
        <w:rPr>
          <w:rFonts w:eastAsia="Times New Roman" w:cs="Times New Roman"/>
          <w:szCs w:val="24"/>
        </w:rPr>
      </w:pPr>
      <w:r w:rsidRPr="00FB7785"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 w:rsidRPr="00FB7785">
        <w:rPr>
          <w:rFonts w:eastAsia="Times New Roman" w:cs="Times New Roman"/>
          <w:szCs w:val="24"/>
        </w:rPr>
        <w:t>vol.I</w:t>
      </w:r>
      <w:proofErr w:type="spellEnd"/>
      <w:proofErr w:type="gramEnd"/>
      <w:r w:rsidRPr="00FB7785">
        <w:rPr>
          <w:rFonts w:eastAsia="Times New Roman" w:cs="Times New Roman"/>
          <w:szCs w:val="24"/>
        </w:rPr>
        <w:t xml:space="preserve"> published by the Cutlers’ Company 1916 p.21</w:t>
      </w:r>
      <w:r>
        <w:rPr>
          <w:rFonts w:eastAsia="Times New Roman" w:cs="Times New Roman"/>
          <w:szCs w:val="24"/>
        </w:rPr>
        <w:t>3)</w:t>
      </w:r>
    </w:p>
    <w:p w14:paraId="78C6DF74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1540</w:t>
      </w:r>
      <w:r>
        <w:rPr>
          <w:rFonts w:eastAsia="Times New Roman" w:cs="Times New Roman"/>
          <w:szCs w:val="24"/>
        </w:rPr>
        <w:tab/>
        <w:t>He was present at the Cutlers’ Court.   (ibid.)</w:t>
      </w:r>
    </w:p>
    <w:p w14:paraId="00776EF0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1549</w:t>
      </w:r>
      <w:r>
        <w:rPr>
          <w:rFonts w:eastAsia="Times New Roman" w:cs="Times New Roman"/>
          <w:szCs w:val="24"/>
        </w:rPr>
        <w:tab/>
        <w:t>He was Renter of the Cutlers’ Company.   (ibid.)</w:t>
      </w:r>
    </w:p>
    <w:p w14:paraId="00E7ADB4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1550</w:t>
      </w:r>
      <w:r>
        <w:rPr>
          <w:rFonts w:eastAsia="Times New Roman" w:cs="Times New Roman"/>
          <w:szCs w:val="24"/>
        </w:rPr>
        <w:tab/>
        <w:t>He was Master of the Cutlers’.   (ibid.)</w:t>
      </w:r>
    </w:p>
    <w:p w14:paraId="52FF94ED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1551</w:t>
      </w:r>
      <w:r>
        <w:rPr>
          <w:rFonts w:eastAsia="Times New Roman" w:cs="Times New Roman"/>
          <w:szCs w:val="24"/>
        </w:rPr>
        <w:tab/>
        <w:t>He became Master again.   (ibid.)</w:t>
      </w:r>
    </w:p>
    <w:p w14:paraId="320138D3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</w:p>
    <w:p w14:paraId="73EDD762" w14:textId="77777777" w:rsidR="00177061" w:rsidRDefault="00177061" w:rsidP="00177061">
      <w:pPr>
        <w:pStyle w:val="NoSpacing"/>
        <w:rPr>
          <w:rFonts w:eastAsia="Times New Roman" w:cs="Times New Roman"/>
          <w:szCs w:val="24"/>
        </w:rPr>
      </w:pPr>
    </w:p>
    <w:p w14:paraId="066CB78D" w14:textId="77777777" w:rsidR="00177061" w:rsidRPr="00E219FE" w:rsidRDefault="00177061" w:rsidP="00177061">
      <w:pPr>
        <w:pStyle w:val="NoSpacing"/>
        <w:rPr>
          <w:rFonts w:asciiTheme="minorHAnsi" w:hAnsiTheme="minorHAnsi"/>
          <w:sz w:val="22"/>
        </w:rPr>
      </w:pPr>
      <w:r>
        <w:rPr>
          <w:rFonts w:eastAsia="Times New Roman" w:cs="Times New Roman"/>
          <w:szCs w:val="24"/>
        </w:rPr>
        <w:t xml:space="preserve">  7 December 2022</w:t>
      </w:r>
    </w:p>
    <w:p w14:paraId="3BA1CA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B998" w14:textId="77777777" w:rsidR="00177061" w:rsidRDefault="00177061" w:rsidP="009139A6">
      <w:r>
        <w:separator/>
      </w:r>
    </w:p>
  </w:endnote>
  <w:endnote w:type="continuationSeparator" w:id="0">
    <w:p w14:paraId="6F6635C5" w14:textId="77777777" w:rsidR="00177061" w:rsidRDefault="001770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1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6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C5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E2C0" w14:textId="77777777" w:rsidR="00177061" w:rsidRDefault="00177061" w:rsidP="009139A6">
      <w:r>
        <w:separator/>
      </w:r>
    </w:p>
  </w:footnote>
  <w:footnote w:type="continuationSeparator" w:id="0">
    <w:p w14:paraId="148FB816" w14:textId="77777777" w:rsidR="00177061" w:rsidRDefault="001770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49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68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91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61"/>
    <w:rsid w:val="000666E0"/>
    <w:rsid w:val="00177061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C2B8"/>
  <w15:chartTrackingRefBased/>
  <w15:docId w15:val="{B00956E4-D87F-4D1D-8960-AB35F73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2022-12-07T16:49:00Z</dcterms:created>
  <dcterms:modified xsi:type="dcterms:W3CDTF">2022-12-07T16:49:00Z</dcterms:modified>
</cp:coreProperties>
</file>