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353" w:rsidRDefault="00914353" w:rsidP="00914353">
      <w:pPr>
        <w:pStyle w:val="NoSpacing"/>
      </w:pPr>
      <w:r>
        <w:rPr>
          <w:u w:val="single"/>
        </w:rPr>
        <w:t>John SMYTHE</w:t>
      </w:r>
      <w:r>
        <w:t xml:space="preserve">         (fl.1421)</w:t>
      </w:r>
    </w:p>
    <w:p w:rsidR="00914353" w:rsidRDefault="00914353" w:rsidP="00914353">
      <w:pPr>
        <w:pStyle w:val="NoSpacing"/>
      </w:pPr>
      <w:r>
        <w:t>of Newbury, Berkshire.</w:t>
      </w:r>
    </w:p>
    <w:p w:rsidR="00914353" w:rsidRDefault="00914353" w:rsidP="00914353">
      <w:pPr>
        <w:pStyle w:val="NoSpacing"/>
      </w:pPr>
    </w:p>
    <w:p w:rsidR="00914353" w:rsidRDefault="00914353" w:rsidP="00914353">
      <w:pPr>
        <w:pStyle w:val="NoSpacing"/>
      </w:pPr>
    </w:p>
    <w:p w:rsidR="00914353" w:rsidRDefault="00914353" w:rsidP="00914353">
      <w:pPr>
        <w:pStyle w:val="NoSpacing"/>
      </w:pPr>
      <w:r>
        <w:t xml:space="preserve">  6 Jun.1421</w:t>
      </w:r>
      <w:r>
        <w:tab/>
        <w:t>He and others enfeoffed William Deanvers(q.v.) and his wife, Joan(q.v.),</w:t>
      </w:r>
    </w:p>
    <w:p w:rsidR="00914353" w:rsidRDefault="00914353" w:rsidP="00914353">
      <w:pPr>
        <w:pStyle w:val="NoSpacing"/>
      </w:pPr>
      <w:r>
        <w:tab/>
      </w:r>
      <w:r>
        <w:tab/>
        <w:t>of the manors of Aston and Chilton.</w:t>
      </w:r>
    </w:p>
    <w:p w:rsidR="00914353" w:rsidRDefault="00914353" w:rsidP="00914353">
      <w:pPr>
        <w:pStyle w:val="NoSpacing"/>
      </w:pPr>
      <w:r>
        <w:tab/>
      </w:r>
      <w:r>
        <w:tab/>
        <w:t>(</w:t>
      </w:r>
      <w:hyperlink r:id="rId7" w:history="1">
        <w:r w:rsidRPr="00896D72">
          <w:rPr>
            <w:rStyle w:val="Hyperlink"/>
          </w:rPr>
          <w:t>www.nationalarchives.gov.uk/a2a</w:t>
        </w:r>
      </w:hyperlink>
      <w:r>
        <w:t xml:space="preserve">  doc.ref. 1ANC2/A/18/15)</w:t>
      </w:r>
    </w:p>
    <w:p w:rsidR="00914353" w:rsidRDefault="00914353" w:rsidP="00914353">
      <w:pPr>
        <w:pStyle w:val="NoSpacing"/>
      </w:pPr>
    </w:p>
    <w:p w:rsidR="00914353" w:rsidRDefault="00914353" w:rsidP="00914353">
      <w:pPr>
        <w:pStyle w:val="NoSpacing"/>
      </w:pPr>
    </w:p>
    <w:p w:rsidR="00BA4020" w:rsidRPr="00186E49" w:rsidRDefault="00914353" w:rsidP="00914353">
      <w:pPr>
        <w:pStyle w:val="NoSpacing"/>
      </w:pPr>
      <w:r>
        <w:t>8 March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353" w:rsidRDefault="00914353" w:rsidP="00552EBA">
      <w:r>
        <w:separator/>
      </w:r>
    </w:p>
  </w:endnote>
  <w:endnote w:type="continuationSeparator" w:id="0">
    <w:p w:rsidR="00914353" w:rsidRDefault="0091435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14353">
      <w:rPr>
        <w:noProof/>
      </w:rPr>
      <w:t>10 April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353" w:rsidRDefault="00914353" w:rsidP="00552EBA">
      <w:r>
        <w:separator/>
      </w:r>
    </w:p>
  </w:footnote>
  <w:footnote w:type="continuationSeparator" w:id="0">
    <w:p w:rsidR="00914353" w:rsidRDefault="0091435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14353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2013-04-10T19:07:00Z</dcterms:created>
  <dcterms:modified xsi:type="dcterms:W3CDTF">2013-04-10T19:08:00Z</dcterms:modified>
</cp:coreProperties>
</file>