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0C61" w14:textId="77777777" w:rsidR="007B5CE3" w:rsidRDefault="007B5CE3" w:rsidP="007B5C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SOUCHE</w:t>
      </w:r>
      <w:r>
        <w:rPr>
          <w:rFonts w:cs="Times New Roman"/>
          <w:szCs w:val="24"/>
        </w:rPr>
        <w:t xml:space="preserve">       (fl.1407)</w:t>
      </w:r>
    </w:p>
    <w:p w14:paraId="0141C274" w14:textId="77777777" w:rsidR="007B5CE3" w:rsidRDefault="007B5CE3" w:rsidP="007B5C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Scholar.</w:t>
      </w:r>
    </w:p>
    <w:p w14:paraId="52CD8E1E" w14:textId="77777777" w:rsidR="007B5CE3" w:rsidRDefault="007B5CE3" w:rsidP="007B5CE3">
      <w:pPr>
        <w:pStyle w:val="NoSpacing"/>
        <w:rPr>
          <w:rFonts w:cs="Times New Roman"/>
          <w:szCs w:val="24"/>
        </w:rPr>
      </w:pPr>
    </w:p>
    <w:p w14:paraId="32D1F4A9" w14:textId="77777777" w:rsidR="007B5CE3" w:rsidRDefault="007B5CE3" w:rsidP="007B5CE3">
      <w:pPr>
        <w:pStyle w:val="NoSpacing"/>
        <w:rPr>
          <w:rFonts w:cs="Times New Roman"/>
          <w:szCs w:val="24"/>
        </w:rPr>
      </w:pPr>
    </w:p>
    <w:p w14:paraId="3BA3BB94" w14:textId="77777777" w:rsidR="007B5CE3" w:rsidRDefault="007B5CE3" w:rsidP="007B5C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Dec.1407</w:t>
      </w:r>
      <w:r>
        <w:rPr>
          <w:rFonts w:cs="Times New Roman"/>
          <w:szCs w:val="24"/>
        </w:rPr>
        <w:tab/>
        <w:t>He was licensed for the celebration of divine services in the chapel of</w:t>
      </w:r>
    </w:p>
    <w:p w14:paraId="136001D9" w14:textId="77777777" w:rsidR="007B5CE3" w:rsidRDefault="007B5CE3" w:rsidP="007B5C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St.Mary’s</w:t>
      </w:r>
      <w:proofErr w:type="spellEnd"/>
      <w:r>
        <w:rPr>
          <w:rFonts w:cs="Times New Roman"/>
          <w:szCs w:val="24"/>
        </w:rPr>
        <w:t xml:space="preserve"> Hall, University of Oxford.</w:t>
      </w:r>
    </w:p>
    <w:p w14:paraId="65339694" w14:textId="77777777" w:rsidR="007B5CE3" w:rsidRDefault="007B5CE3" w:rsidP="007B5CE3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p.104)</w:t>
      </w:r>
    </w:p>
    <w:p w14:paraId="0724A72D" w14:textId="77777777" w:rsidR="007B5CE3" w:rsidRDefault="007B5CE3" w:rsidP="007B5CE3">
      <w:pPr>
        <w:pStyle w:val="NoSpacing"/>
        <w:rPr>
          <w:rFonts w:cs="Times New Roman"/>
          <w:szCs w:val="24"/>
        </w:rPr>
      </w:pPr>
    </w:p>
    <w:p w14:paraId="242E230B" w14:textId="77777777" w:rsidR="007B5CE3" w:rsidRDefault="007B5CE3" w:rsidP="007B5CE3">
      <w:pPr>
        <w:pStyle w:val="NoSpacing"/>
        <w:rPr>
          <w:rFonts w:cs="Times New Roman"/>
          <w:szCs w:val="24"/>
        </w:rPr>
      </w:pPr>
    </w:p>
    <w:p w14:paraId="19033198" w14:textId="77777777" w:rsidR="007B5CE3" w:rsidRDefault="007B5CE3" w:rsidP="007B5C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  <w:r>
        <w:rPr>
          <w:rFonts w:cs="Times New Roman"/>
          <w:szCs w:val="24"/>
        </w:rPr>
        <w:tab/>
      </w:r>
    </w:p>
    <w:p w14:paraId="4DA809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2D59" w14:textId="77777777" w:rsidR="007B5CE3" w:rsidRDefault="007B5CE3" w:rsidP="009139A6">
      <w:r>
        <w:separator/>
      </w:r>
    </w:p>
  </w:endnote>
  <w:endnote w:type="continuationSeparator" w:id="0">
    <w:p w14:paraId="4347000B" w14:textId="77777777" w:rsidR="007B5CE3" w:rsidRDefault="007B5C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363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C0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4C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43029" w14:textId="77777777" w:rsidR="007B5CE3" w:rsidRDefault="007B5CE3" w:rsidP="009139A6">
      <w:r>
        <w:separator/>
      </w:r>
    </w:p>
  </w:footnote>
  <w:footnote w:type="continuationSeparator" w:id="0">
    <w:p w14:paraId="2CCF7CF9" w14:textId="77777777" w:rsidR="007B5CE3" w:rsidRDefault="007B5C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B05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CB2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D32E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C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B5CE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50935"/>
  <w15:chartTrackingRefBased/>
  <w15:docId w15:val="{73CFB503-2781-4057-B358-0C34D595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2025-09-14T19:50:00Z</dcterms:created>
  <dcterms:modified xsi:type="dcterms:W3CDTF">2025-09-14T19:52:00Z</dcterms:modified>
</cp:coreProperties>
</file>