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F237A" w:rsidP="00115448">
      <w:pPr>
        <w:pStyle w:val="NoSpacing"/>
      </w:pPr>
      <w:r>
        <w:rPr>
          <w:u w:val="single"/>
        </w:rPr>
        <w:t>Robert SOUTHWODE</w:t>
      </w:r>
      <w:r>
        <w:t xml:space="preserve">      (fl.1446-57)</w:t>
      </w:r>
    </w:p>
    <w:p w:rsidR="008F237A" w:rsidRDefault="008F237A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8F237A" w:rsidRDefault="008F237A" w:rsidP="00115448">
      <w:pPr>
        <w:pStyle w:val="NoSpacing"/>
      </w:pPr>
    </w:p>
    <w:p w:rsidR="008F237A" w:rsidRDefault="008F237A" w:rsidP="00115448">
      <w:pPr>
        <w:pStyle w:val="NoSpacing"/>
      </w:pPr>
    </w:p>
    <w:p w:rsidR="008F237A" w:rsidRDefault="008F237A" w:rsidP="00115448">
      <w:pPr>
        <w:pStyle w:val="NoSpacing"/>
      </w:pPr>
      <w:r>
        <w:t xml:space="preserve">         1446-7</w:t>
      </w:r>
      <w:r>
        <w:tab/>
        <w:t xml:space="preserve">Apprentice of Thomas </w:t>
      </w:r>
      <w:proofErr w:type="spellStart"/>
      <w:proofErr w:type="gramStart"/>
      <w:r>
        <w:t>Muschamp</w:t>
      </w:r>
      <w:proofErr w:type="spellEnd"/>
      <w:r>
        <w:t>(</w:t>
      </w:r>
      <w:proofErr w:type="gramEnd"/>
      <w:r>
        <w:t>q.v.).    (Jefferson p.1123)</w:t>
      </w:r>
    </w:p>
    <w:p w:rsidR="008F237A" w:rsidRDefault="008F237A" w:rsidP="00115448">
      <w:pPr>
        <w:pStyle w:val="NoSpacing"/>
      </w:pPr>
      <w:r>
        <w:t xml:space="preserve">         1456-7</w:t>
      </w:r>
      <w:r>
        <w:tab/>
        <w:t xml:space="preserve">He issued from his apprenticeship.     </w:t>
      </w:r>
      <w:proofErr w:type="gramStart"/>
      <w:r>
        <w:t>(ibid.)</w:t>
      </w:r>
      <w:proofErr w:type="gramEnd"/>
    </w:p>
    <w:p w:rsidR="008F237A" w:rsidRDefault="008F237A" w:rsidP="00115448">
      <w:pPr>
        <w:pStyle w:val="NoSpacing"/>
      </w:pPr>
      <w:r>
        <w:tab/>
        <w:t>1457</w:t>
      </w:r>
      <w:r>
        <w:tab/>
        <w:t xml:space="preserve">He was admitted into the Mercers’ Company.    </w:t>
      </w:r>
      <w:proofErr w:type="gramStart"/>
      <w:r>
        <w:t>(ibid.)</w:t>
      </w:r>
      <w:proofErr w:type="gramEnd"/>
    </w:p>
    <w:p w:rsidR="008F237A" w:rsidRDefault="008F237A" w:rsidP="00115448">
      <w:pPr>
        <w:pStyle w:val="NoSpacing"/>
      </w:pPr>
    </w:p>
    <w:p w:rsidR="008F237A" w:rsidRDefault="008F237A" w:rsidP="00115448">
      <w:pPr>
        <w:pStyle w:val="NoSpacing"/>
      </w:pPr>
    </w:p>
    <w:p w:rsidR="008F237A" w:rsidRDefault="008F237A" w:rsidP="00115448">
      <w:pPr>
        <w:pStyle w:val="NoSpacing"/>
      </w:pPr>
    </w:p>
    <w:p w:rsidR="008F237A" w:rsidRDefault="008F237A" w:rsidP="00115448">
      <w:pPr>
        <w:pStyle w:val="NoSpacing"/>
      </w:pPr>
      <w:r>
        <w:t>8 September 2012</w:t>
      </w:r>
    </w:p>
    <w:p w:rsidR="005D6D66" w:rsidRPr="008F237A" w:rsidRDefault="005D6D66" w:rsidP="00115448">
      <w:pPr>
        <w:pStyle w:val="NoSpacing"/>
      </w:pPr>
      <w:bookmarkStart w:id="0" w:name="_GoBack"/>
      <w:bookmarkEnd w:id="0"/>
    </w:p>
    <w:sectPr w:rsidR="005D6D66" w:rsidRPr="008F2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7A" w:rsidRDefault="008F237A" w:rsidP="00552EBA">
      <w:r>
        <w:separator/>
      </w:r>
    </w:p>
  </w:endnote>
  <w:endnote w:type="continuationSeparator" w:id="0">
    <w:p w:rsidR="008F237A" w:rsidRDefault="008F237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F237A">
      <w:rPr>
        <w:noProof/>
      </w:rPr>
      <w:t>08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7A" w:rsidRDefault="008F237A" w:rsidP="00552EBA">
      <w:r>
        <w:separator/>
      </w:r>
    </w:p>
  </w:footnote>
  <w:footnote w:type="continuationSeparator" w:id="0">
    <w:p w:rsidR="008F237A" w:rsidRDefault="008F237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D6D66"/>
    <w:rsid w:val="008F237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2012-09-08T19:26:00Z</dcterms:created>
  <dcterms:modified xsi:type="dcterms:W3CDTF">2012-09-08T19:32:00Z</dcterms:modified>
</cp:coreProperties>
</file>