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A1FFB" w14:textId="77777777" w:rsidR="009410EC" w:rsidRDefault="009410EC" w:rsidP="009410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SPERNORE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d.1403)</w:t>
      </w:r>
    </w:p>
    <w:p w14:paraId="7389CA34" w14:textId="77777777" w:rsidR="009410EC" w:rsidRDefault="009410EC" w:rsidP="009410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Verderer of Feckenham Forest, Worcestershire.</w:t>
      </w:r>
    </w:p>
    <w:p w14:paraId="081F2DEC" w14:textId="77777777" w:rsidR="009410EC" w:rsidRDefault="009410EC" w:rsidP="009410EC">
      <w:pPr>
        <w:pStyle w:val="NoSpacing"/>
        <w:rPr>
          <w:rFonts w:cs="Times New Roman"/>
          <w:szCs w:val="24"/>
        </w:rPr>
      </w:pPr>
    </w:p>
    <w:p w14:paraId="2F31621F" w14:textId="77777777" w:rsidR="009410EC" w:rsidRDefault="009410EC" w:rsidP="009410EC">
      <w:pPr>
        <w:pStyle w:val="NoSpacing"/>
        <w:rPr>
          <w:rFonts w:cs="Times New Roman"/>
          <w:szCs w:val="24"/>
        </w:rPr>
      </w:pPr>
    </w:p>
    <w:p w14:paraId="148DF942" w14:textId="77777777" w:rsidR="009410EC" w:rsidRDefault="009410EC" w:rsidP="009410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Feb.1403</w:t>
      </w:r>
      <w:r>
        <w:rPr>
          <w:rFonts w:cs="Times New Roman"/>
          <w:szCs w:val="24"/>
        </w:rPr>
        <w:tab/>
        <w:t>He had died by this date.   (C.C.R. 1402-5 p.30)</w:t>
      </w:r>
    </w:p>
    <w:p w14:paraId="25A02315" w14:textId="77777777" w:rsidR="009410EC" w:rsidRDefault="009410EC" w:rsidP="009410EC">
      <w:pPr>
        <w:pStyle w:val="NoSpacing"/>
        <w:rPr>
          <w:rFonts w:cs="Times New Roman"/>
          <w:szCs w:val="24"/>
        </w:rPr>
      </w:pPr>
    </w:p>
    <w:p w14:paraId="0B6EA8C2" w14:textId="77777777" w:rsidR="009410EC" w:rsidRDefault="009410EC" w:rsidP="009410EC">
      <w:pPr>
        <w:pStyle w:val="NoSpacing"/>
        <w:rPr>
          <w:rFonts w:cs="Times New Roman"/>
          <w:szCs w:val="24"/>
        </w:rPr>
      </w:pPr>
    </w:p>
    <w:p w14:paraId="2F4CE2EF" w14:textId="77777777" w:rsidR="009410EC" w:rsidRDefault="009410EC" w:rsidP="009410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April 2024</w:t>
      </w:r>
    </w:p>
    <w:p w14:paraId="4085311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7DFCC" w14:textId="77777777" w:rsidR="009410EC" w:rsidRDefault="009410EC" w:rsidP="009139A6">
      <w:r>
        <w:separator/>
      </w:r>
    </w:p>
  </w:endnote>
  <w:endnote w:type="continuationSeparator" w:id="0">
    <w:p w14:paraId="0758FD22" w14:textId="77777777" w:rsidR="009410EC" w:rsidRDefault="009410E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36C2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5A13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68F1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21ECA6" w14:textId="77777777" w:rsidR="009410EC" w:rsidRDefault="009410EC" w:rsidP="009139A6">
      <w:r>
        <w:separator/>
      </w:r>
    </w:p>
  </w:footnote>
  <w:footnote w:type="continuationSeparator" w:id="0">
    <w:p w14:paraId="0A6E5F7F" w14:textId="77777777" w:rsidR="009410EC" w:rsidRDefault="009410E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9AEF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713C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D0CC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0EC"/>
    <w:rsid w:val="000666E0"/>
    <w:rsid w:val="00101CE1"/>
    <w:rsid w:val="002510B7"/>
    <w:rsid w:val="00270799"/>
    <w:rsid w:val="005C130B"/>
    <w:rsid w:val="00826F5C"/>
    <w:rsid w:val="009139A6"/>
    <w:rsid w:val="009410EC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7EFDF"/>
  <w15:chartTrackingRefBased/>
  <w15:docId w15:val="{D063B31E-6F0E-41FE-8D7E-FE49E1A3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2024-12-04T20:40:00Z</dcterms:created>
  <dcterms:modified xsi:type="dcterms:W3CDTF">2024-12-04T20:41:00Z</dcterms:modified>
</cp:coreProperties>
</file>