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C" w:rsidRDefault="00EF727C" w:rsidP="00EF727C">
      <w:pPr>
        <w:pStyle w:val="NoSpacing"/>
      </w:pPr>
      <w:r>
        <w:rPr>
          <w:u w:val="single"/>
        </w:rPr>
        <w:t>William SPENCER</w:t>
      </w:r>
      <w:r>
        <w:t xml:space="preserve">      (fl.1441)</w:t>
      </w:r>
    </w:p>
    <w:p w:rsidR="00EF727C" w:rsidRDefault="00EF727C" w:rsidP="00EF727C">
      <w:pPr>
        <w:pStyle w:val="NoSpacing"/>
      </w:pPr>
      <w:proofErr w:type="gramStart"/>
      <w:r>
        <w:t>Chaplain.</w:t>
      </w:r>
      <w:proofErr w:type="gramEnd"/>
    </w:p>
    <w:p w:rsidR="00EF727C" w:rsidRDefault="00EF727C" w:rsidP="00EF727C">
      <w:pPr>
        <w:pStyle w:val="NoSpacing"/>
      </w:pPr>
    </w:p>
    <w:p w:rsidR="00EF727C" w:rsidRDefault="00EF727C" w:rsidP="00EF727C">
      <w:pPr>
        <w:pStyle w:val="NoSpacing"/>
      </w:pPr>
    </w:p>
    <w:p w:rsidR="00EF727C" w:rsidRDefault="00EF727C" w:rsidP="00EF727C">
      <w:pPr>
        <w:pStyle w:val="NoSpacing"/>
      </w:pPr>
      <w:r>
        <w:tab/>
        <w:t>1441</w:t>
      </w:r>
      <w:r>
        <w:tab/>
        <w:t xml:space="preserve">He was an executor of Cecily Smyth of Burwell, </w:t>
      </w:r>
      <w:proofErr w:type="gramStart"/>
      <w:r>
        <w:t>Cambridgeshire(</w:t>
      </w:r>
      <w:proofErr w:type="gramEnd"/>
      <w:r>
        <w:t>q.v.).</w:t>
      </w:r>
    </w:p>
    <w:p w:rsidR="00EF727C" w:rsidRDefault="00EF727C" w:rsidP="00EF727C">
      <w:pPr>
        <w:pStyle w:val="NoSpacing"/>
      </w:pPr>
      <w:r>
        <w:tab/>
      </w:r>
      <w:r>
        <w:tab/>
        <w:t xml:space="preserve">(“Sudbury Wills” </w:t>
      </w:r>
      <w:proofErr w:type="spellStart"/>
      <w:r>
        <w:t>vol.I</w:t>
      </w:r>
      <w:proofErr w:type="spellEnd"/>
      <w:r>
        <w:t xml:space="preserve"> p.29)</w:t>
      </w:r>
    </w:p>
    <w:p w:rsidR="00EF727C" w:rsidRDefault="00EF727C" w:rsidP="00EF727C">
      <w:pPr>
        <w:pStyle w:val="NoSpacing"/>
      </w:pPr>
    </w:p>
    <w:p w:rsidR="00EF727C" w:rsidRDefault="00EF727C" w:rsidP="00EF727C">
      <w:pPr>
        <w:pStyle w:val="NoSpacing"/>
      </w:pPr>
    </w:p>
    <w:p w:rsidR="00EF727C" w:rsidRDefault="00EF727C" w:rsidP="00EF727C">
      <w:pPr>
        <w:pStyle w:val="NoSpacing"/>
      </w:pPr>
      <w:r>
        <w:t>11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7C" w:rsidRDefault="00EF727C" w:rsidP="00920DE3">
      <w:pPr>
        <w:spacing w:after="0" w:line="240" w:lineRule="auto"/>
      </w:pPr>
      <w:r>
        <w:separator/>
      </w:r>
    </w:p>
  </w:endnote>
  <w:endnote w:type="continuationSeparator" w:id="0">
    <w:p w:rsidR="00EF727C" w:rsidRDefault="00EF727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7C" w:rsidRDefault="00EF727C" w:rsidP="00920DE3">
      <w:pPr>
        <w:spacing w:after="0" w:line="240" w:lineRule="auto"/>
      </w:pPr>
      <w:r>
        <w:separator/>
      </w:r>
    </w:p>
  </w:footnote>
  <w:footnote w:type="continuationSeparator" w:id="0">
    <w:p w:rsidR="00EF727C" w:rsidRDefault="00EF727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7C"/>
    <w:rsid w:val="00120749"/>
    <w:rsid w:val="00624CAE"/>
    <w:rsid w:val="00920DE3"/>
    <w:rsid w:val="00C009D8"/>
    <w:rsid w:val="00CF53C8"/>
    <w:rsid w:val="00E47068"/>
    <w:rsid w:val="00E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2015-05-25T21:18:00Z</dcterms:created>
  <dcterms:modified xsi:type="dcterms:W3CDTF">2015-05-25T21:18:00Z</dcterms:modified>
</cp:coreProperties>
</file>