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67DB" w14:textId="77777777" w:rsidR="00463217" w:rsidRDefault="00463217" w:rsidP="00463217">
      <w:pPr>
        <w:pStyle w:val="NoSpacing"/>
      </w:pPr>
      <w:r w:rsidRPr="00463217">
        <w:rPr>
          <w:u w:val="single"/>
        </w:rPr>
        <w:t>John SPICER</w:t>
      </w:r>
      <w:r>
        <w:t xml:space="preserve">   </w:t>
      </w:r>
      <w:proofErr w:type="gramStart"/>
      <w:r>
        <w:t xml:space="preserve">   (</w:t>
      </w:r>
      <w:proofErr w:type="gramEnd"/>
      <w:r>
        <w:t>fl.1484)</w:t>
      </w:r>
    </w:p>
    <w:p w14:paraId="3B611CD8" w14:textId="77777777" w:rsidR="00463217" w:rsidRDefault="00463217" w:rsidP="00463217">
      <w:pPr>
        <w:pStyle w:val="NoSpacing"/>
      </w:pPr>
      <w:r>
        <w:t xml:space="preserve">of a canonry and prebend in the chapel of </w:t>
      </w:r>
      <w:proofErr w:type="spellStart"/>
      <w:proofErr w:type="gramStart"/>
      <w:r>
        <w:t>St.Mary</w:t>
      </w:r>
      <w:proofErr w:type="spellEnd"/>
      <w:proofErr w:type="gramEnd"/>
      <w:r>
        <w:t xml:space="preserve"> and the Holy Angels, York.</w:t>
      </w:r>
    </w:p>
    <w:p w14:paraId="179C4D9B" w14:textId="77777777" w:rsidR="00463217" w:rsidRDefault="00463217" w:rsidP="00463217">
      <w:pPr>
        <w:pStyle w:val="NoSpacing"/>
      </w:pPr>
    </w:p>
    <w:p w14:paraId="625A038E" w14:textId="77777777" w:rsidR="00463217" w:rsidRDefault="00463217" w:rsidP="00463217">
      <w:pPr>
        <w:pStyle w:val="NoSpacing"/>
      </w:pPr>
    </w:p>
    <w:p w14:paraId="32474D08" w14:textId="77777777" w:rsidR="00463217" w:rsidRDefault="00463217" w:rsidP="00463217">
      <w:pPr>
        <w:pStyle w:val="NoSpacing"/>
      </w:pPr>
      <w:r>
        <w:t>24 Jul.</w:t>
      </w:r>
      <w:r>
        <w:tab/>
        <w:t>1484</w:t>
      </w:r>
      <w:r>
        <w:tab/>
        <w:t>He had resigned by this date.</w:t>
      </w:r>
    </w:p>
    <w:p w14:paraId="7462FBB4" w14:textId="77777777" w:rsidR="00463217" w:rsidRDefault="00463217" w:rsidP="00463217">
      <w:pPr>
        <w:pStyle w:val="NoSpacing"/>
        <w:ind w:left="1440"/>
      </w:pPr>
      <w:r w:rsidRPr="00771D70">
        <w:t xml:space="preserve">(“The Register of Thomas Rotherham, Archbishop of York 1480-1500 vol.1” ed. Eric </w:t>
      </w:r>
      <w:proofErr w:type="spellStart"/>
      <w:proofErr w:type="gramStart"/>
      <w:r w:rsidRPr="00771D70">
        <w:t>E.Barker</w:t>
      </w:r>
      <w:proofErr w:type="spellEnd"/>
      <w:proofErr w:type="gramEnd"/>
      <w:r w:rsidRPr="00771D70">
        <w:t>, pub. The Canterbury and York Society, 1974, p.9</w:t>
      </w:r>
      <w:r>
        <w:t>4</w:t>
      </w:r>
      <w:r w:rsidRPr="00771D70">
        <w:t>)</w:t>
      </w:r>
    </w:p>
    <w:p w14:paraId="145F1364" w14:textId="77777777" w:rsidR="00463217" w:rsidRDefault="00463217" w:rsidP="00463217">
      <w:pPr>
        <w:pStyle w:val="NoSpacing"/>
      </w:pPr>
    </w:p>
    <w:p w14:paraId="1E77A57E" w14:textId="77777777" w:rsidR="00463217" w:rsidRDefault="00463217" w:rsidP="00463217">
      <w:pPr>
        <w:pStyle w:val="NoSpacing"/>
      </w:pPr>
    </w:p>
    <w:p w14:paraId="6F149528" w14:textId="77777777" w:rsidR="00463217" w:rsidRDefault="00463217" w:rsidP="00463217">
      <w:pPr>
        <w:pStyle w:val="NoSpacing"/>
      </w:pPr>
      <w:r>
        <w:t>12 March 2023</w:t>
      </w:r>
    </w:p>
    <w:p w14:paraId="6BB5CA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9A14" w14:textId="77777777" w:rsidR="00463217" w:rsidRDefault="00463217" w:rsidP="009139A6">
      <w:r>
        <w:separator/>
      </w:r>
    </w:p>
  </w:endnote>
  <w:endnote w:type="continuationSeparator" w:id="0">
    <w:p w14:paraId="3C036AA6" w14:textId="77777777" w:rsidR="00463217" w:rsidRDefault="004632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06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63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27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014A" w14:textId="77777777" w:rsidR="00463217" w:rsidRDefault="00463217" w:rsidP="009139A6">
      <w:r>
        <w:separator/>
      </w:r>
    </w:p>
  </w:footnote>
  <w:footnote w:type="continuationSeparator" w:id="0">
    <w:p w14:paraId="36EA8E48" w14:textId="77777777" w:rsidR="00463217" w:rsidRDefault="004632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72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83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D8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17"/>
    <w:rsid w:val="000666E0"/>
    <w:rsid w:val="002510B7"/>
    <w:rsid w:val="0046321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CB8A"/>
  <w15:chartTrackingRefBased/>
  <w15:docId w15:val="{4392B9A7-18DB-4653-8407-127E99AB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2024-01-26T20:57:00Z</dcterms:created>
  <dcterms:modified xsi:type="dcterms:W3CDTF">2024-01-26T20:58:00Z</dcterms:modified>
</cp:coreProperties>
</file>