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A936" w14:textId="77777777" w:rsidR="003311E5" w:rsidRDefault="003311E5" w:rsidP="00331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SPICER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fl.1439)</w:t>
      </w:r>
    </w:p>
    <w:p w14:paraId="4CD650FC" w14:textId="77777777" w:rsidR="003311E5" w:rsidRDefault="003311E5" w:rsidP="00331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Armourer.</w:t>
      </w:r>
    </w:p>
    <w:p w14:paraId="54EDC19E" w14:textId="77777777" w:rsidR="003311E5" w:rsidRDefault="003311E5" w:rsidP="003311E5">
      <w:pPr>
        <w:rPr>
          <w:rFonts w:ascii="Times New Roman" w:hAnsi="Times New Roman" w:cs="Times New Roman"/>
          <w:sz w:val="24"/>
          <w:szCs w:val="24"/>
        </w:rPr>
      </w:pPr>
    </w:p>
    <w:p w14:paraId="40299DB8" w14:textId="77777777" w:rsidR="003311E5" w:rsidRDefault="003311E5" w:rsidP="003311E5">
      <w:pPr>
        <w:rPr>
          <w:rFonts w:ascii="Times New Roman" w:hAnsi="Times New Roman" w:cs="Times New Roman"/>
          <w:sz w:val="24"/>
          <w:szCs w:val="24"/>
        </w:rPr>
      </w:pPr>
    </w:p>
    <w:p w14:paraId="17947516" w14:textId="77777777" w:rsidR="003311E5" w:rsidRDefault="003311E5" w:rsidP="00331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Dec.1439</w:t>
      </w:r>
      <w:r>
        <w:rPr>
          <w:rFonts w:ascii="Times New Roman" w:hAnsi="Times New Roman" w:cs="Times New Roman"/>
          <w:sz w:val="24"/>
          <w:szCs w:val="24"/>
        </w:rPr>
        <w:tab/>
        <w:t xml:space="preserve">Gift of his goods and chattels by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Amfles</w:t>
      </w:r>
      <w:proofErr w:type="spellEnd"/>
      <w:r>
        <w:rPr>
          <w:rFonts w:ascii="Times New Roman" w:hAnsi="Times New Roman" w:cs="Times New Roman"/>
          <w:sz w:val="24"/>
          <w:szCs w:val="24"/>
        </w:rPr>
        <w:t>, armourer(q.v.), to him and</w:t>
      </w:r>
    </w:p>
    <w:p w14:paraId="355C8D48" w14:textId="77777777" w:rsidR="003311E5" w:rsidRDefault="003311E5" w:rsidP="00331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Laurence Porter(q.v.).</w:t>
      </w:r>
    </w:p>
    <w:p w14:paraId="3AA4D727" w14:textId="77777777" w:rsidR="003311E5" w:rsidRDefault="003311E5" w:rsidP="00331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(“Calendar of Plea and Memoranda Rolls preserved among the archives of </w:t>
      </w:r>
    </w:p>
    <w:p w14:paraId="60DEBE65" w14:textId="77777777" w:rsidR="003311E5" w:rsidRDefault="003311E5" w:rsidP="00331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Corporation of the City of London at the Guildhall A.D. 1437-1457,</w:t>
      </w:r>
    </w:p>
    <w:p w14:paraId="5C3B109E" w14:textId="77777777" w:rsidR="003311E5" w:rsidRDefault="003311E5" w:rsidP="00331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edited by Philip E. Jones, pub. Cambridge University Press 1954 p.163).</w:t>
      </w:r>
    </w:p>
    <w:p w14:paraId="60F954C3" w14:textId="77777777" w:rsidR="003311E5" w:rsidRDefault="003311E5" w:rsidP="003311E5">
      <w:pPr>
        <w:rPr>
          <w:rFonts w:ascii="Times New Roman" w:hAnsi="Times New Roman" w:cs="Times New Roman"/>
          <w:sz w:val="24"/>
          <w:szCs w:val="24"/>
        </w:rPr>
      </w:pPr>
    </w:p>
    <w:p w14:paraId="5835B519" w14:textId="77777777" w:rsidR="003311E5" w:rsidRDefault="003311E5" w:rsidP="003311E5">
      <w:pPr>
        <w:rPr>
          <w:rFonts w:ascii="Times New Roman" w:hAnsi="Times New Roman" w:cs="Times New Roman"/>
          <w:sz w:val="24"/>
          <w:szCs w:val="24"/>
        </w:rPr>
      </w:pPr>
    </w:p>
    <w:p w14:paraId="1F716E61" w14:textId="77777777" w:rsidR="003311E5" w:rsidRDefault="003311E5" w:rsidP="003311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April 2022</w:t>
      </w:r>
    </w:p>
    <w:p w14:paraId="42765A4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3184" w14:textId="77777777" w:rsidR="003311E5" w:rsidRDefault="003311E5" w:rsidP="009139A6">
      <w:r>
        <w:separator/>
      </w:r>
    </w:p>
  </w:endnote>
  <w:endnote w:type="continuationSeparator" w:id="0">
    <w:p w14:paraId="76F4EAE1" w14:textId="77777777" w:rsidR="003311E5" w:rsidRDefault="003311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55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6D5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3A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1DD8" w14:textId="77777777" w:rsidR="003311E5" w:rsidRDefault="003311E5" w:rsidP="009139A6">
      <w:r>
        <w:separator/>
      </w:r>
    </w:p>
  </w:footnote>
  <w:footnote w:type="continuationSeparator" w:id="0">
    <w:p w14:paraId="48792096" w14:textId="77777777" w:rsidR="003311E5" w:rsidRDefault="003311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AB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44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94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E5"/>
    <w:rsid w:val="000666E0"/>
    <w:rsid w:val="002510B7"/>
    <w:rsid w:val="003311E5"/>
    <w:rsid w:val="005C130B"/>
    <w:rsid w:val="00826F5C"/>
    <w:rsid w:val="009139A6"/>
    <w:rsid w:val="009448BB"/>
    <w:rsid w:val="00A3176C"/>
    <w:rsid w:val="00A418B2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FBA0"/>
  <w15:chartTrackingRefBased/>
  <w15:docId w15:val="{53B3FFCF-0B21-4A53-A3E3-5B4A9237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1E5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2022-04-04T15:12:00Z</dcterms:created>
  <dcterms:modified xsi:type="dcterms:W3CDTF">2022-04-04T15:16:00Z</dcterms:modified>
</cp:coreProperties>
</file>