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B0A" w:rsidRDefault="00770B0A" w:rsidP="00770B0A">
      <w:pPr>
        <w:pStyle w:val="NoSpacing"/>
        <w:jc w:val="both"/>
      </w:pPr>
      <w:r>
        <w:rPr>
          <w:u w:val="single"/>
        </w:rPr>
        <w:t>William SPON, senior</w:t>
      </w:r>
      <w:r>
        <w:t xml:space="preserve">         (fl.1450)</w:t>
      </w:r>
    </w:p>
    <w:p w:rsidR="00770B0A" w:rsidRDefault="00770B0A" w:rsidP="00770B0A">
      <w:pPr>
        <w:pStyle w:val="NoSpacing"/>
        <w:jc w:val="both"/>
      </w:pPr>
      <w:r>
        <w:t>of Allesley, Warwickshire.  Husbandman.</w:t>
      </w:r>
    </w:p>
    <w:p w:rsidR="00770B0A" w:rsidRDefault="00770B0A" w:rsidP="00770B0A">
      <w:pPr>
        <w:pStyle w:val="NoSpacing"/>
        <w:jc w:val="both"/>
      </w:pPr>
    </w:p>
    <w:p w:rsidR="00770B0A" w:rsidRDefault="00770B0A" w:rsidP="00770B0A">
      <w:pPr>
        <w:pStyle w:val="NoSpacing"/>
        <w:jc w:val="both"/>
      </w:pPr>
    </w:p>
    <w:p w:rsidR="00770B0A" w:rsidRDefault="00770B0A" w:rsidP="00770B0A">
      <w:pPr>
        <w:pStyle w:val="NoSpacing"/>
        <w:jc w:val="both"/>
      </w:pPr>
      <w:r>
        <w:tab/>
        <w:t>1450</w:t>
      </w:r>
      <w:r>
        <w:tab/>
        <w:t>Henry Botiller(q.v.) brought a plaint of trespass and theft against him</w:t>
      </w:r>
    </w:p>
    <w:p w:rsidR="00770B0A" w:rsidRDefault="00770B0A" w:rsidP="00770B0A">
      <w:pPr>
        <w:pStyle w:val="NoSpacing"/>
        <w:jc w:val="both"/>
      </w:pPr>
      <w:r>
        <w:tab/>
      </w:r>
      <w:r>
        <w:tab/>
        <w:t>John Ryby of Idlicote(q.v.), William Philipp of Coventry(q.v.) and</w:t>
      </w:r>
    </w:p>
    <w:p w:rsidR="00770B0A" w:rsidRDefault="00770B0A" w:rsidP="00770B0A">
      <w:pPr>
        <w:pStyle w:val="NoSpacing"/>
        <w:jc w:val="both"/>
      </w:pPr>
      <w:r>
        <w:tab/>
      </w:r>
      <w:r>
        <w:tab/>
        <w:t>John Egle of Priors Merston(q.v.).</w:t>
      </w:r>
    </w:p>
    <w:p w:rsidR="00770B0A" w:rsidRDefault="00770B0A" w:rsidP="00770B0A">
      <w:pPr>
        <w:pStyle w:val="NoSpacing"/>
        <w:jc w:val="both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770B0A" w:rsidRDefault="00770B0A" w:rsidP="00770B0A">
      <w:pPr>
        <w:pStyle w:val="NoSpacing"/>
        <w:jc w:val="both"/>
      </w:pPr>
    </w:p>
    <w:p w:rsidR="00770B0A" w:rsidRDefault="00770B0A" w:rsidP="00770B0A">
      <w:pPr>
        <w:pStyle w:val="NoSpacing"/>
        <w:jc w:val="both"/>
      </w:pPr>
    </w:p>
    <w:p w:rsidR="00770B0A" w:rsidRDefault="00770B0A" w:rsidP="00770B0A">
      <w:pPr>
        <w:pStyle w:val="NoSpacing"/>
        <w:jc w:val="both"/>
      </w:pPr>
      <w:r>
        <w:t>23 February 2013</w:t>
      </w:r>
    </w:p>
    <w:p w:rsidR="00BA4020" w:rsidRPr="00186E49" w:rsidRDefault="00770B0A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B0A" w:rsidRDefault="00770B0A" w:rsidP="00552EBA">
      <w:r>
        <w:separator/>
      </w:r>
    </w:p>
  </w:endnote>
  <w:endnote w:type="continuationSeparator" w:id="0">
    <w:p w:rsidR="00770B0A" w:rsidRDefault="00770B0A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770B0A">
      <w:rPr>
        <w:noProof/>
      </w:rPr>
      <w:t>03 March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B0A" w:rsidRDefault="00770B0A" w:rsidP="00552EBA">
      <w:r>
        <w:separator/>
      </w:r>
    </w:p>
  </w:footnote>
  <w:footnote w:type="continuationSeparator" w:id="0">
    <w:p w:rsidR="00770B0A" w:rsidRDefault="00770B0A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770B0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2013-03-03T19:56:00Z</dcterms:created>
  <dcterms:modified xsi:type="dcterms:W3CDTF">2013-03-03T19:57:00Z</dcterms:modified>
</cp:coreProperties>
</file>