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C80" w:rsidRDefault="00307C80" w:rsidP="0030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SPICER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>fl.1420)</w:t>
      </w:r>
    </w:p>
    <w:p w:rsidR="00307C80" w:rsidRDefault="00307C80" w:rsidP="00307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07C80" w:rsidRDefault="00307C80" w:rsidP="00307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07C80" w:rsidRDefault="00307C80" w:rsidP="0030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Feb.1420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Brentford, </w:t>
      </w:r>
    </w:p>
    <w:p w:rsidR="00307C80" w:rsidRDefault="00307C80" w:rsidP="0030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Essex, into lands of the late Robert </w:t>
      </w:r>
      <w:proofErr w:type="spellStart"/>
      <w:r>
        <w:rPr>
          <w:rFonts w:ascii="Times New Roman" w:hAnsi="Times New Roman" w:cs="Times New Roman"/>
          <w:sz w:val="24"/>
          <w:szCs w:val="24"/>
        </w:rPr>
        <w:t>Knyvet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307C80" w:rsidRDefault="00307C80" w:rsidP="0030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(www.inquisitionspostmortem.ac.uk ref.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21-207)</w:t>
      </w:r>
    </w:p>
    <w:p w:rsidR="00307C80" w:rsidRDefault="00307C80" w:rsidP="00307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07C80" w:rsidRDefault="00307C80" w:rsidP="00307C8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307C80" w:rsidRDefault="00307C80" w:rsidP="00307C8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 January 2016</w:t>
      </w:r>
      <w:bookmarkStart w:id="0" w:name="_GoBack"/>
      <w:bookmarkEnd w:id="0"/>
    </w:p>
    <w:sectPr w:rsidR="00DD5B8A" w:rsidRPr="00307C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7C80" w:rsidRDefault="00307C80" w:rsidP="00564E3C">
      <w:pPr>
        <w:spacing w:after="0" w:line="240" w:lineRule="auto"/>
      </w:pPr>
      <w:r>
        <w:separator/>
      </w:r>
    </w:p>
  </w:endnote>
  <w:endnote w:type="continuationSeparator" w:id="0">
    <w:p w:rsidR="00307C80" w:rsidRDefault="00307C80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307C80">
      <w:rPr>
        <w:rFonts w:ascii="Times New Roman" w:hAnsi="Times New Roman" w:cs="Times New Roman"/>
        <w:noProof/>
        <w:sz w:val="24"/>
        <w:szCs w:val="24"/>
      </w:rPr>
      <w:t>23 January 2016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7C80" w:rsidRDefault="00307C80" w:rsidP="00564E3C">
      <w:pPr>
        <w:spacing w:after="0" w:line="240" w:lineRule="auto"/>
      </w:pPr>
      <w:r>
        <w:separator/>
      </w:r>
    </w:p>
  </w:footnote>
  <w:footnote w:type="continuationSeparator" w:id="0">
    <w:p w:rsidR="00307C80" w:rsidRDefault="00307C80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C80"/>
    <w:rsid w:val="00307C80"/>
    <w:rsid w:val="00372DC6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742B2"/>
  <w15:chartTrackingRefBased/>
  <w15:docId w15:val="{9FC6A431-83C6-4C8D-B651-4528E9F8F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2016-01-23T22:29:00Z</dcterms:created>
  <dcterms:modified xsi:type="dcterms:W3CDTF">2016-01-23T22:29:00Z</dcterms:modified>
</cp:coreProperties>
</file>