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E241D" w14:textId="77777777" w:rsidR="000723C4" w:rsidRDefault="000723C4" w:rsidP="000723C4">
      <w:pPr>
        <w:rPr>
          <w:rFonts w:ascii="Times New Roman" w:hAnsi="Times New Roman" w:cs="Times New Roman"/>
          <w:sz w:val="24"/>
          <w:szCs w:val="24"/>
        </w:rPr>
      </w:pPr>
      <w:r>
        <w:rPr>
          <w:rFonts w:ascii="Times New Roman" w:hAnsi="Times New Roman" w:cs="Times New Roman"/>
          <w:sz w:val="24"/>
          <w:szCs w:val="24"/>
          <w:u w:val="single"/>
        </w:rPr>
        <w:t>John SPYCER</w:t>
      </w:r>
      <w:r>
        <w:rPr>
          <w:rFonts w:ascii="Times New Roman" w:hAnsi="Times New Roman" w:cs="Times New Roman"/>
          <w:sz w:val="24"/>
          <w:szCs w:val="24"/>
        </w:rPr>
        <w:t xml:space="preserve">       (fl.1405)</w:t>
      </w:r>
    </w:p>
    <w:p w14:paraId="385C54C3" w14:textId="77777777" w:rsidR="000723C4" w:rsidRDefault="000723C4" w:rsidP="000723C4">
      <w:pPr>
        <w:rPr>
          <w:rFonts w:ascii="Times New Roman" w:hAnsi="Times New Roman" w:cs="Times New Roman"/>
          <w:sz w:val="24"/>
          <w:szCs w:val="24"/>
        </w:rPr>
      </w:pPr>
    </w:p>
    <w:p w14:paraId="492C89CA" w14:textId="77777777" w:rsidR="000723C4" w:rsidRDefault="000723C4" w:rsidP="000723C4">
      <w:pPr>
        <w:rPr>
          <w:rFonts w:ascii="Times New Roman" w:hAnsi="Times New Roman" w:cs="Times New Roman"/>
          <w:sz w:val="24"/>
          <w:szCs w:val="24"/>
        </w:rPr>
      </w:pPr>
    </w:p>
    <w:p w14:paraId="4CAEF920" w14:textId="77777777" w:rsidR="000723C4" w:rsidRDefault="000723C4" w:rsidP="000723C4">
      <w:pPr>
        <w:rPr>
          <w:rFonts w:ascii="Times New Roman" w:hAnsi="Times New Roman" w:cs="Times New Roman"/>
          <w:sz w:val="24"/>
          <w:szCs w:val="24"/>
        </w:rPr>
      </w:pPr>
      <w:r>
        <w:rPr>
          <w:rFonts w:ascii="Times New Roman" w:hAnsi="Times New Roman" w:cs="Times New Roman"/>
          <w:sz w:val="24"/>
          <w:szCs w:val="24"/>
        </w:rPr>
        <w:t xml:space="preserve"> 5 Mar.1405</w:t>
      </w:r>
      <w:r>
        <w:rPr>
          <w:rFonts w:ascii="Times New Roman" w:hAnsi="Times New Roman" w:cs="Times New Roman"/>
          <w:sz w:val="24"/>
          <w:szCs w:val="24"/>
        </w:rPr>
        <w:tab/>
        <w:t xml:space="preserve">He and John Marche(q.v.) were commissioned to levy and collect in </w:t>
      </w:r>
    </w:p>
    <w:p w14:paraId="6F982C4B" w14:textId="11DFFA46" w:rsidR="000723C4" w:rsidRDefault="000723C4" w:rsidP="000723C4">
      <w:pPr>
        <w:ind w:left="1440"/>
        <w:rPr>
          <w:rFonts w:ascii="Times New Roman" w:hAnsi="Times New Roman" w:cs="Times New Roman"/>
          <w:sz w:val="24"/>
          <w:szCs w:val="24"/>
        </w:rPr>
      </w:pPr>
      <w:r>
        <w:rPr>
          <w:rFonts w:ascii="Times New Roman" w:hAnsi="Times New Roman" w:cs="Times New Roman"/>
          <w:sz w:val="24"/>
          <w:szCs w:val="24"/>
        </w:rPr>
        <w:t>person in the port of Lynn and all adjacent ports and places, the subsidy granted to the King at the last Parliament especially for the defence of the realm.   (C.F.R. 1399-1405 p.269)</w:t>
      </w:r>
    </w:p>
    <w:p w14:paraId="4D435A4C" w14:textId="77777777" w:rsidR="00094A94" w:rsidRDefault="00094A94" w:rsidP="00094A94">
      <w:pPr>
        <w:pStyle w:val="NoSpacing"/>
        <w:rPr>
          <w:rFonts w:ascii="Times New Roman" w:hAnsi="Times New Roman" w:cs="Times New Roman"/>
          <w:sz w:val="24"/>
          <w:szCs w:val="24"/>
        </w:rPr>
      </w:pPr>
      <w:r>
        <w:rPr>
          <w:rFonts w:ascii="Times New Roman" w:hAnsi="Times New Roman" w:cs="Times New Roman"/>
          <w:sz w:val="24"/>
          <w:szCs w:val="24"/>
        </w:rPr>
        <w:t xml:space="preserve">  1 Oct.1405</w:t>
      </w:r>
      <w:r>
        <w:rPr>
          <w:rFonts w:ascii="Times New Roman" w:hAnsi="Times New Roman" w:cs="Times New Roman"/>
          <w:sz w:val="24"/>
          <w:szCs w:val="24"/>
        </w:rPr>
        <w:tab/>
        <w:t>He and John Elyngeham(q.v.) were commissioned to levy and collect in person</w:t>
      </w:r>
    </w:p>
    <w:p w14:paraId="2BEC05C7" w14:textId="77777777" w:rsidR="00094A94" w:rsidRDefault="00094A94" w:rsidP="00094A94">
      <w:pPr>
        <w:pStyle w:val="NoSpacing"/>
        <w:ind w:left="1440"/>
        <w:rPr>
          <w:rFonts w:ascii="Times New Roman" w:hAnsi="Times New Roman" w:cs="Times New Roman"/>
          <w:sz w:val="24"/>
          <w:szCs w:val="24"/>
        </w:rPr>
      </w:pPr>
      <w:r>
        <w:rPr>
          <w:rFonts w:ascii="Times New Roman" w:hAnsi="Times New Roman" w:cs="Times New Roman"/>
          <w:sz w:val="24"/>
          <w:szCs w:val="24"/>
        </w:rPr>
        <w:t>in Lynn the subsidy on wools, hides and woolfells granted to the King at the last Parliament.   (C.F.R. 1405-13 p.11)</w:t>
      </w:r>
    </w:p>
    <w:p w14:paraId="5890FCE9" w14:textId="77777777" w:rsidR="00094A94" w:rsidRDefault="00094A94" w:rsidP="000723C4">
      <w:pPr>
        <w:ind w:left="1440"/>
        <w:rPr>
          <w:rFonts w:ascii="Times New Roman" w:hAnsi="Times New Roman" w:cs="Times New Roman"/>
          <w:sz w:val="24"/>
          <w:szCs w:val="24"/>
        </w:rPr>
      </w:pPr>
    </w:p>
    <w:p w14:paraId="3BE83A20" w14:textId="77777777" w:rsidR="000723C4" w:rsidRDefault="000723C4" w:rsidP="000723C4">
      <w:pPr>
        <w:rPr>
          <w:rFonts w:ascii="Times New Roman" w:hAnsi="Times New Roman" w:cs="Times New Roman"/>
          <w:sz w:val="24"/>
          <w:szCs w:val="24"/>
        </w:rPr>
      </w:pPr>
    </w:p>
    <w:p w14:paraId="570AA149" w14:textId="77777777" w:rsidR="000723C4" w:rsidRDefault="000723C4" w:rsidP="000723C4">
      <w:pPr>
        <w:rPr>
          <w:rFonts w:ascii="Times New Roman" w:hAnsi="Times New Roman" w:cs="Times New Roman"/>
          <w:sz w:val="24"/>
          <w:szCs w:val="24"/>
        </w:rPr>
      </w:pPr>
    </w:p>
    <w:p w14:paraId="4DDA482F" w14:textId="52697814" w:rsidR="000723C4" w:rsidRDefault="000723C4" w:rsidP="000723C4">
      <w:pPr>
        <w:rPr>
          <w:rFonts w:ascii="Times New Roman" w:hAnsi="Times New Roman" w:cs="Times New Roman"/>
          <w:sz w:val="24"/>
          <w:szCs w:val="24"/>
        </w:rPr>
      </w:pPr>
      <w:r>
        <w:rPr>
          <w:rFonts w:ascii="Times New Roman" w:hAnsi="Times New Roman" w:cs="Times New Roman"/>
          <w:sz w:val="24"/>
          <w:szCs w:val="24"/>
        </w:rPr>
        <w:t>23 June 2021</w:t>
      </w:r>
    </w:p>
    <w:p w14:paraId="33306D36" w14:textId="768F48E3" w:rsidR="00094A94" w:rsidRDefault="00094A94" w:rsidP="000723C4">
      <w:pPr>
        <w:rPr>
          <w:rFonts w:ascii="Times New Roman" w:hAnsi="Times New Roman" w:cs="Times New Roman"/>
          <w:sz w:val="24"/>
          <w:szCs w:val="24"/>
        </w:rPr>
      </w:pPr>
      <w:r>
        <w:rPr>
          <w:rFonts w:ascii="Times New Roman" w:hAnsi="Times New Roman" w:cs="Times New Roman"/>
          <w:sz w:val="24"/>
          <w:szCs w:val="24"/>
        </w:rPr>
        <w:t>24 March 2022</w:t>
      </w:r>
    </w:p>
    <w:p w14:paraId="728638F7" w14:textId="77777777" w:rsidR="00BA00AB" w:rsidRPr="00EB3209" w:rsidRDefault="00BA00AB" w:rsidP="009139A6">
      <w:pPr>
        <w:pStyle w:val="NoSpacing"/>
        <w:rPr>
          <w:rFonts w:ascii="Times New Roman" w:hAnsi="Times New Roman" w:cs="Times New Roman"/>
          <w:sz w:val="24"/>
          <w:szCs w:val="24"/>
        </w:rPr>
      </w:pPr>
    </w:p>
    <w:sectPr w:rsidR="00BA00AB" w:rsidRPr="00EB3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7F48C" w14:textId="77777777" w:rsidR="00203EF8" w:rsidRDefault="00203EF8" w:rsidP="009139A6">
      <w:r>
        <w:separator/>
      </w:r>
    </w:p>
  </w:endnote>
  <w:endnote w:type="continuationSeparator" w:id="0">
    <w:p w14:paraId="7498DA4C" w14:textId="77777777" w:rsidR="00203EF8" w:rsidRDefault="00203EF8"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4D09"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CD39" w14:textId="77777777" w:rsidR="009139A6" w:rsidRPr="009139A6" w:rsidRDefault="009139A6">
    <w:pPr>
      <w:pStyle w:val="Footer"/>
      <w:rPr>
        <w:rFonts w:ascii="Times New Roman" w:hAnsi="Times New Roman" w:cs="Times New Roman"/>
      </w:rPr>
    </w:pPr>
    <w:r w:rsidRPr="009139A6">
      <w:rPr>
        <w:rFonts w:ascii="Times New Roman" w:hAnsi="Times New Roman" w:cs="Times New Roman"/>
      </w:rPr>
      <w:t>Compilation copyright I.S.Rogers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A59F"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4617" w14:textId="77777777" w:rsidR="00203EF8" w:rsidRDefault="00203EF8" w:rsidP="009139A6">
      <w:r>
        <w:separator/>
      </w:r>
    </w:p>
  </w:footnote>
  <w:footnote w:type="continuationSeparator" w:id="0">
    <w:p w14:paraId="505E33BD" w14:textId="77777777" w:rsidR="00203EF8" w:rsidRDefault="00203EF8"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35E09"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A73AF"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3185"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C4"/>
    <w:rsid w:val="000666E0"/>
    <w:rsid w:val="000723C4"/>
    <w:rsid w:val="00094A94"/>
    <w:rsid w:val="00203EF8"/>
    <w:rsid w:val="002510B7"/>
    <w:rsid w:val="005C130B"/>
    <w:rsid w:val="00826F5C"/>
    <w:rsid w:val="009139A6"/>
    <w:rsid w:val="009448BB"/>
    <w:rsid w:val="00A3176C"/>
    <w:rsid w:val="00AE65F8"/>
    <w:rsid w:val="00BA00AB"/>
    <w:rsid w:val="00CB4ED9"/>
    <w:rsid w:val="00EB3209"/>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5E61"/>
  <w15:chartTrackingRefBased/>
  <w15:docId w15:val="{39114A54-0336-42AC-87DA-3E9C0CA1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C4"/>
    <w:pPr>
      <w:spacing w:after="0" w:line="240"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rPr>
      <w:rFonts w:eastAsiaTheme="minorHAnsi"/>
      <w:lang w:val="en-US" w:eastAsia="en-US"/>
    </w:r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rPr>
      <w:rFonts w:eastAsiaTheme="minorHAnsi"/>
      <w:lang w:val="en-US" w:eastAsia="en-US"/>
    </w:r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Book1.dotx</Template>
  <TotalTime>1</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2</cp:revision>
  <dcterms:created xsi:type="dcterms:W3CDTF">2021-07-25T18:58:00Z</dcterms:created>
  <dcterms:modified xsi:type="dcterms:W3CDTF">2022-03-24T08:41:00Z</dcterms:modified>
</cp:coreProperties>
</file>