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1B99" w14:textId="77777777" w:rsidR="006A5E90" w:rsidRDefault="006A5E90" w:rsidP="006A5E90">
      <w:pPr>
        <w:pStyle w:val="NoSpacing"/>
        <w:jc w:val="both"/>
      </w:pPr>
      <w:r>
        <w:rPr>
          <w:u w:val="single"/>
        </w:rPr>
        <w:t>Edmund SQWYAR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7239729A" w14:textId="77777777" w:rsidR="006A5E90" w:rsidRDefault="006A5E90" w:rsidP="006A5E90">
      <w:pPr>
        <w:pStyle w:val="NoSpacing"/>
        <w:jc w:val="both"/>
      </w:pPr>
      <w:r>
        <w:t>of Sutton, in the parish of Bridlington. Scholar.</w:t>
      </w:r>
    </w:p>
    <w:p w14:paraId="20EE7CBA" w14:textId="77777777" w:rsidR="006A5E90" w:rsidRDefault="006A5E90" w:rsidP="006A5E90">
      <w:pPr>
        <w:pStyle w:val="NoSpacing"/>
        <w:jc w:val="both"/>
      </w:pPr>
    </w:p>
    <w:p w14:paraId="7833ABEE" w14:textId="77777777" w:rsidR="006A5E90" w:rsidRDefault="006A5E90" w:rsidP="006A5E90">
      <w:pPr>
        <w:pStyle w:val="NoSpacing"/>
        <w:jc w:val="both"/>
      </w:pPr>
    </w:p>
    <w:p w14:paraId="7157CAC9" w14:textId="77777777" w:rsidR="006A5E90" w:rsidRDefault="006A5E90" w:rsidP="006A5E90">
      <w:pPr>
        <w:pStyle w:val="NoSpacing"/>
        <w:jc w:val="both"/>
      </w:pPr>
      <w:r>
        <w:t xml:space="preserve">  1 Feb.1483</w:t>
      </w:r>
      <w:r>
        <w:tab/>
        <w:t>He was granted letters dimissory.</w:t>
      </w:r>
    </w:p>
    <w:p w14:paraId="500B6EA4" w14:textId="77777777" w:rsidR="006A5E90" w:rsidRDefault="006A5E90" w:rsidP="006A5E90">
      <w:pPr>
        <w:pStyle w:val="NoSpacing"/>
      </w:pPr>
      <w:r>
        <w:tab/>
      </w:r>
      <w:r>
        <w:tab/>
        <w:t>(“The Register of Thomas Rotherham, Archbishop of York 1480-1500</w:t>
      </w:r>
    </w:p>
    <w:p w14:paraId="61A05986" w14:textId="77777777" w:rsidR="006A5E90" w:rsidRDefault="006A5E90" w:rsidP="006A5E90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p.28)</w:t>
      </w:r>
    </w:p>
    <w:p w14:paraId="5F97629D" w14:textId="77777777" w:rsidR="006A5E90" w:rsidRDefault="006A5E90" w:rsidP="006A5E90">
      <w:pPr>
        <w:pStyle w:val="NoSpacing"/>
        <w:jc w:val="both"/>
      </w:pPr>
    </w:p>
    <w:p w14:paraId="4DAF0151" w14:textId="77777777" w:rsidR="006A5E90" w:rsidRDefault="006A5E90" w:rsidP="006A5E90">
      <w:pPr>
        <w:pStyle w:val="NoSpacing"/>
        <w:jc w:val="both"/>
      </w:pPr>
    </w:p>
    <w:p w14:paraId="4DD269ED" w14:textId="77777777" w:rsidR="006A5E90" w:rsidRDefault="006A5E90" w:rsidP="006A5E90">
      <w:pPr>
        <w:pStyle w:val="NoSpacing"/>
        <w:jc w:val="both"/>
      </w:pPr>
      <w:r>
        <w:t>10 June 2019</w:t>
      </w:r>
    </w:p>
    <w:p w14:paraId="15FBD648" w14:textId="77777777" w:rsidR="006B2F86" w:rsidRPr="00E71FC3" w:rsidRDefault="006A5E9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D510B" w14:textId="77777777" w:rsidR="006A5E90" w:rsidRDefault="006A5E90" w:rsidP="00E71FC3">
      <w:pPr>
        <w:spacing w:after="0" w:line="240" w:lineRule="auto"/>
      </w:pPr>
      <w:r>
        <w:separator/>
      </w:r>
    </w:p>
  </w:endnote>
  <w:endnote w:type="continuationSeparator" w:id="0">
    <w:p w14:paraId="72709D8C" w14:textId="77777777" w:rsidR="006A5E90" w:rsidRDefault="006A5E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45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40F3" w14:textId="77777777" w:rsidR="006A5E90" w:rsidRDefault="006A5E90" w:rsidP="00E71FC3">
      <w:pPr>
        <w:spacing w:after="0" w:line="240" w:lineRule="auto"/>
      </w:pPr>
      <w:r>
        <w:separator/>
      </w:r>
    </w:p>
  </w:footnote>
  <w:footnote w:type="continuationSeparator" w:id="0">
    <w:p w14:paraId="7D875761" w14:textId="77777777" w:rsidR="006A5E90" w:rsidRDefault="006A5E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0"/>
    <w:rsid w:val="001A7C09"/>
    <w:rsid w:val="00577BD5"/>
    <w:rsid w:val="00656CBA"/>
    <w:rsid w:val="006A1F77"/>
    <w:rsid w:val="006A5E90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5ABA"/>
  <w15:chartTrackingRefBased/>
  <w15:docId w15:val="{48E1A95A-D995-463D-B1A1-2720E37F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2019-06-21T21:06:00Z</dcterms:created>
  <dcterms:modified xsi:type="dcterms:W3CDTF">2019-06-21T21:07:00Z</dcterms:modified>
</cp:coreProperties>
</file>