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23A9" w14:textId="77777777" w:rsidR="006727F8" w:rsidRDefault="006727F8" w:rsidP="006727F8">
      <w:pPr>
        <w:pStyle w:val="NoSpacing"/>
        <w:ind w:left="720" w:hanging="720"/>
      </w:pPr>
      <w:r>
        <w:rPr>
          <w:u w:val="single"/>
        </w:rPr>
        <w:t>John STARLYNG</w:t>
      </w:r>
      <w:r>
        <w:t xml:space="preserve">         (fl.1408)</w:t>
      </w:r>
    </w:p>
    <w:p w14:paraId="03F2F4DF" w14:textId="77777777" w:rsidR="006727F8" w:rsidRDefault="006727F8" w:rsidP="006727F8">
      <w:pPr>
        <w:pStyle w:val="NoSpacing"/>
        <w:ind w:left="720" w:hanging="720"/>
      </w:pPr>
    </w:p>
    <w:p w14:paraId="1AA8C6C3" w14:textId="77777777" w:rsidR="006727F8" w:rsidRDefault="006727F8" w:rsidP="006727F8">
      <w:pPr>
        <w:pStyle w:val="NoSpacing"/>
        <w:ind w:left="720" w:hanging="720"/>
      </w:pPr>
    </w:p>
    <w:p w14:paraId="57DDDFB6" w14:textId="77777777" w:rsidR="006727F8" w:rsidRDefault="006727F8" w:rsidP="006727F8">
      <w:pPr>
        <w:pStyle w:val="NoSpacing"/>
        <w:ind w:left="720" w:hanging="720"/>
      </w:pPr>
      <w:r>
        <w:t>29 Sep.1408</w:t>
      </w:r>
      <w:r>
        <w:tab/>
        <w:t xml:space="preserve">He and William </w:t>
      </w:r>
      <w:proofErr w:type="spellStart"/>
      <w:r>
        <w:t>Chyvele</w:t>
      </w:r>
      <w:proofErr w:type="spellEnd"/>
      <w:r>
        <w:t xml:space="preserve">(q.v.) were commissioned </w:t>
      </w:r>
      <w:proofErr w:type="spellStart"/>
      <w:r>
        <w:t>ot</w:t>
      </w:r>
      <w:proofErr w:type="spellEnd"/>
      <w:r>
        <w:t xml:space="preserve"> levy and collect</w:t>
      </w:r>
    </w:p>
    <w:p w14:paraId="75DC1DC8" w14:textId="77777777" w:rsidR="006727F8" w:rsidRDefault="006727F8" w:rsidP="006727F8">
      <w:pPr>
        <w:pStyle w:val="NoSpacing"/>
        <w:ind w:left="720" w:hanging="720"/>
      </w:pPr>
      <w:r>
        <w:tab/>
      </w:r>
      <w:r>
        <w:tab/>
        <w:t>in the port of Ipswich and all adjacent ports and places in person (1) the</w:t>
      </w:r>
    </w:p>
    <w:p w14:paraId="186F8B9A" w14:textId="77777777" w:rsidR="006727F8" w:rsidRDefault="006727F8" w:rsidP="006727F8">
      <w:pPr>
        <w:pStyle w:val="NoSpacing"/>
        <w:ind w:left="720" w:hanging="720"/>
      </w:pPr>
      <w:r>
        <w:tab/>
      </w:r>
      <w:r>
        <w:tab/>
        <w:t>subsidy on wools, hides and woolfells, and (2) the subsidy on wines and</w:t>
      </w:r>
    </w:p>
    <w:p w14:paraId="0A4B55DC" w14:textId="77777777" w:rsidR="006727F8" w:rsidRDefault="006727F8" w:rsidP="006727F8">
      <w:pPr>
        <w:pStyle w:val="NoSpacing"/>
        <w:ind w:left="720" w:hanging="720"/>
      </w:pPr>
      <w:r>
        <w:tab/>
      </w:r>
      <w:r>
        <w:tab/>
        <w:t>ales for export, which had been granted to the King at the last Parliament,</w:t>
      </w:r>
    </w:p>
    <w:p w14:paraId="07299445" w14:textId="77777777" w:rsidR="006727F8" w:rsidRDefault="006727F8" w:rsidP="006727F8">
      <w:pPr>
        <w:pStyle w:val="NoSpacing"/>
        <w:ind w:left="720" w:hanging="720"/>
      </w:pPr>
      <w:r>
        <w:tab/>
      </w:r>
      <w:r>
        <w:tab/>
        <w:t xml:space="preserve">and to keep the </w:t>
      </w:r>
      <w:proofErr w:type="spellStart"/>
      <w:r>
        <w:t>cocket</w:t>
      </w:r>
      <w:proofErr w:type="spellEnd"/>
      <w:r>
        <w:t xml:space="preserve"> seal.</w:t>
      </w:r>
    </w:p>
    <w:p w14:paraId="6129C925" w14:textId="77777777" w:rsidR="006727F8" w:rsidRDefault="006727F8" w:rsidP="006727F8">
      <w:pPr>
        <w:pStyle w:val="NoSpacing"/>
        <w:ind w:left="720" w:hanging="720"/>
      </w:pPr>
      <w:r>
        <w:tab/>
      </w:r>
      <w:r>
        <w:tab/>
        <w:t>(C.F.R. 1405-13 p.106)</w:t>
      </w:r>
    </w:p>
    <w:p w14:paraId="1B16857B" w14:textId="77777777" w:rsidR="006727F8" w:rsidRDefault="006727F8" w:rsidP="006727F8">
      <w:pPr>
        <w:pStyle w:val="NoSpacing"/>
        <w:ind w:left="720" w:hanging="720"/>
      </w:pPr>
    </w:p>
    <w:p w14:paraId="4A0B8EE2" w14:textId="77777777" w:rsidR="006727F8" w:rsidRDefault="006727F8" w:rsidP="006727F8">
      <w:pPr>
        <w:pStyle w:val="NoSpacing"/>
        <w:ind w:left="720" w:hanging="720"/>
      </w:pPr>
    </w:p>
    <w:p w14:paraId="38754DB7" w14:textId="77777777" w:rsidR="006727F8" w:rsidRDefault="006727F8" w:rsidP="006727F8">
      <w:pPr>
        <w:pStyle w:val="NoSpacing"/>
        <w:ind w:left="720" w:hanging="720"/>
      </w:pPr>
      <w:r>
        <w:t>11 May 2025</w:t>
      </w:r>
    </w:p>
    <w:p w14:paraId="5149313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3A37F" w14:textId="77777777" w:rsidR="006727F8" w:rsidRDefault="006727F8" w:rsidP="009139A6">
      <w:r>
        <w:separator/>
      </w:r>
    </w:p>
  </w:endnote>
  <w:endnote w:type="continuationSeparator" w:id="0">
    <w:p w14:paraId="729247EF" w14:textId="77777777" w:rsidR="006727F8" w:rsidRDefault="006727F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AAA9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89CA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0947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CDF23" w14:textId="77777777" w:rsidR="006727F8" w:rsidRDefault="006727F8" w:rsidP="009139A6">
      <w:r>
        <w:separator/>
      </w:r>
    </w:p>
  </w:footnote>
  <w:footnote w:type="continuationSeparator" w:id="0">
    <w:p w14:paraId="746370F0" w14:textId="77777777" w:rsidR="006727F8" w:rsidRDefault="006727F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77AA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7D5D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E8B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7F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727F8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85BD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4CBF1"/>
  <w15:chartTrackingRefBased/>
  <w15:docId w15:val="{08C91CD5-C7D1-48B3-8AF8-80BEE25C8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2025-05-11T14:25:00Z</dcterms:created>
  <dcterms:modified xsi:type="dcterms:W3CDTF">2025-05-11T14:25:00Z</dcterms:modified>
</cp:coreProperties>
</file>