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20" w:rsidRDefault="00A1216D" w:rsidP="00A1216D">
      <w:pPr>
        <w:pStyle w:val="NoSpacing"/>
      </w:pPr>
      <w:r>
        <w:rPr>
          <w:u w:val="single"/>
        </w:rPr>
        <w:t>John STOCKTON</w:t>
      </w:r>
      <w:r>
        <w:t xml:space="preserve">    (fl.1471)</w:t>
      </w:r>
    </w:p>
    <w:p w:rsidR="00A1216D" w:rsidRDefault="00A1216D" w:rsidP="00A1216D">
      <w:pPr>
        <w:pStyle w:val="NoSpacing"/>
      </w:pPr>
      <w:r>
        <w:t>of London.  Mayor.</w:t>
      </w:r>
    </w:p>
    <w:p w:rsidR="00A1216D" w:rsidRDefault="00A1216D" w:rsidP="00A1216D">
      <w:pPr>
        <w:pStyle w:val="NoSpacing"/>
      </w:pPr>
    </w:p>
    <w:p w:rsidR="00A1216D" w:rsidRDefault="00A1216D" w:rsidP="00A1216D">
      <w:pPr>
        <w:pStyle w:val="NoSpacing"/>
      </w:pPr>
    </w:p>
    <w:p w:rsidR="003175BC" w:rsidRDefault="003175BC" w:rsidP="003175BC">
      <w:pPr>
        <w:pStyle w:val="NoSpacing"/>
      </w:pPr>
      <w:r>
        <w:t>21 Sep.1467</w:t>
      </w:r>
      <w:r>
        <w:tab/>
        <w:t xml:space="preserve">He was present when Thomas </w:t>
      </w:r>
      <w:proofErr w:type="spellStart"/>
      <w:r>
        <w:t>Stalbrook</w:t>
      </w:r>
      <w:proofErr w:type="spellEnd"/>
      <w:r>
        <w:t xml:space="preserve">(q.v.) and Humphrey </w:t>
      </w:r>
      <w:proofErr w:type="spellStart"/>
      <w:r>
        <w:t>Hayford</w:t>
      </w:r>
      <w:proofErr w:type="spellEnd"/>
      <w:r>
        <w:t>,</w:t>
      </w:r>
    </w:p>
    <w:p w:rsidR="003175BC" w:rsidRDefault="003175BC" w:rsidP="003175BC">
      <w:pPr>
        <w:pStyle w:val="NoSpacing"/>
      </w:pPr>
      <w:r>
        <w:tab/>
      </w:r>
      <w:r>
        <w:tab/>
        <w:t>goldsmith(q.v.), were elected Sheriffs.</w:t>
      </w:r>
    </w:p>
    <w:p w:rsidR="003175BC" w:rsidRDefault="003175BC" w:rsidP="00A1216D">
      <w:pPr>
        <w:pStyle w:val="NoSpacing"/>
      </w:pPr>
      <w:r>
        <w:tab/>
      </w:r>
      <w:r>
        <w:tab/>
        <w:t>(“Calendar of Letter-Books of the City of London: L” folio 52b)</w:t>
      </w:r>
    </w:p>
    <w:p w:rsidR="003175BC" w:rsidRDefault="003175BC" w:rsidP="003175BC">
      <w:pPr>
        <w:pStyle w:val="NoSpacing"/>
      </w:pPr>
      <w:r>
        <w:t>23 Sep.</w:t>
      </w:r>
      <w:r>
        <w:tab/>
        <w:t>He and the Commonality made an ordinance that no Freeman or Officer</w:t>
      </w:r>
    </w:p>
    <w:p w:rsidR="003175BC" w:rsidRDefault="003175BC" w:rsidP="003175BC">
      <w:pPr>
        <w:pStyle w:val="NoSpacing"/>
      </w:pPr>
      <w:r>
        <w:tab/>
      </w:r>
      <w:r>
        <w:tab/>
        <w:t>of the city should take or use the livery of any lord or magnate under</w:t>
      </w:r>
    </w:p>
    <w:p w:rsidR="003175BC" w:rsidRDefault="003175BC" w:rsidP="003175BC">
      <w:pPr>
        <w:pStyle w:val="NoSpacing"/>
      </w:pPr>
      <w:r>
        <w:tab/>
      </w:r>
      <w:r>
        <w:tab/>
        <w:t>penalty of their losing the freedom or office for ever.</w:t>
      </w:r>
    </w:p>
    <w:p w:rsidR="003175BC" w:rsidRDefault="003175BC" w:rsidP="003175BC">
      <w:pPr>
        <w:pStyle w:val="NoSpacing"/>
      </w:pPr>
      <w:r>
        <w:tab/>
      </w:r>
      <w:r>
        <w:tab/>
        <w:t>(“Calendar of Letter-Books of the City of London: L pp.70-83 f.53)</w:t>
      </w:r>
    </w:p>
    <w:p w:rsidR="00B96151" w:rsidRDefault="00B96151" w:rsidP="00B96151">
      <w:pPr>
        <w:pStyle w:val="NoSpacing"/>
      </w:pPr>
      <w:r>
        <w:t>11 Feb.1468</w:t>
      </w:r>
      <w:r>
        <w:tab/>
        <w:t xml:space="preserve">Following a difference between Thomas </w:t>
      </w:r>
      <w:proofErr w:type="spellStart"/>
      <w:r>
        <w:t>Owlgreve</w:t>
      </w:r>
      <w:proofErr w:type="spellEnd"/>
      <w:r>
        <w:t>, the Mayor(q.v.), and</w:t>
      </w:r>
    </w:p>
    <w:p w:rsidR="00B96151" w:rsidRDefault="00B96151" w:rsidP="00B96151">
      <w:pPr>
        <w:pStyle w:val="NoSpacing"/>
      </w:pPr>
      <w:r>
        <w:tab/>
      </w:r>
      <w:r>
        <w:tab/>
        <w:t>the Wardens of the Salters over the appointment of the Measurer of Salt,</w:t>
      </w:r>
    </w:p>
    <w:p w:rsidR="00B96151" w:rsidRDefault="00B96151" w:rsidP="00B96151">
      <w:pPr>
        <w:pStyle w:val="NoSpacing"/>
      </w:pPr>
      <w:r>
        <w:tab/>
      </w:r>
      <w:r>
        <w:tab/>
        <w:t xml:space="preserve">he was one of those who ordained that the Wardens should present a </w:t>
      </w:r>
    </w:p>
    <w:p w:rsidR="00B96151" w:rsidRDefault="00B96151" w:rsidP="00B96151">
      <w:pPr>
        <w:pStyle w:val="NoSpacing"/>
      </w:pPr>
      <w:r>
        <w:tab/>
      </w:r>
      <w:r>
        <w:tab/>
        <w:t>Measurer to the Mayor and Aldermen, to be admitted and sworn by them,</w:t>
      </w:r>
    </w:p>
    <w:p w:rsidR="00B96151" w:rsidRDefault="00B96151" w:rsidP="00B96151">
      <w:pPr>
        <w:pStyle w:val="NoSpacing"/>
      </w:pPr>
      <w:r>
        <w:tab/>
      </w:r>
      <w:r>
        <w:tab/>
        <w:t>unless there be reasonable cause to the contrary.</w:t>
      </w:r>
    </w:p>
    <w:p w:rsidR="00B96151" w:rsidRDefault="00B96151" w:rsidP="00B96151">
      <w:pPr>
        <w:pStyle w:val="NoSpacing"/>
      </w:pPr>
      <w:r>
        <w:tab/>
      </w:r>
      <w:r>
        <w:tab/>
        <w:t xml:space="preserve">(“Calendar of the Letter- Books of the City of London: </w:t>
      </w:r>
      <w:proofErr w:type="gramStart"/>
      <w:r>
        <w:t>L  folio</w:t>
      </w:r>
      <w:proofErr w:type="gramEnd"/>
      <w:r>
        <w:t xml:space="preserve"> 56”).</w:t>
      </w:r>
    </w:p>
    <w:p w:rsidR="00D0717C" w:rsidRDefault="00D0717C" w:rsidP="00D0717C">
      <w:pPr>
        <w:pStyle w:val="NoSpacing"/>
      </w:pPr>
      <w:r>
        <w:t>20 Jan.1469</w:t>
      </w:r>
      <w:r>
        <w:tab/>
        <w:t>He was one of those who ordained that an annual grant of a gown of ray</w:t>
      </w:r>
    </w:p>
    <w:p w:rsidR="00D0717C" w:rsidRDefault="00D0717C" w:rsidP="00D0717C">
      <w:pPr>
        <w:pStyle w:val="NoSpacing"/>
      </w:pPr>
      <w:r>
        <w:tab/>
      </w:r>
      <w:r>
        <w:tab/>
        <w:t xml:space="preserve">and the sum of 6s 8d to Thomas </w:t>
      </w:r>
      <w:proofErr w:type="spellStart"/>
      <w:r>
        <w:t>Torald</w:t>
      </w:r>
      <w:proofErr w:type="spellEnd"/>
      <w:r>
        <w:t>(q.v.) on account of his services to</w:t>
      </w:r>
    </w:p>
    <w:p w:rsidR="00D0717C" w:rsidRDefault="00D0717C" w:rsidP="00D0717C">
      <w:pPr>
        <w:pStyle w:val="NoSpacing"/>
      </w:pPr>
      <w:r>
        <w:tab/>
      </w:r>
      <w:r>
        <w:tab/>
        <w:t>the city.</w:t>
      </w:r>
    </w:p>
    <w:p w:rsidR="00D0717C" w:rsidRDefault="00D0717C" w:rsidP="00D0717C">
      <w:pPr>
        <w:pStyle w:val="NoSpacing"/>
      </w:pPr>
      <w:r>
        <w:tab/>
      </w:r>
      <w:r>
        <w:tab/>
        <w:t>(“Calendar of the Letter-books of the City of London: L” folio 59b)</w:t>
      </w:r>
    </w:p>
    <w:p w:rsidR="00954D84" w:rsidRDefault="00D0717C" w:rsidP="00954D84">
      <w:pPr>
        <w:pStyle w:val="NoSpacing"/>
      </w:pPr>
      <w:r>
        <w:t>26 Mar.</w:t>
      </w:r>
      <w:r w:rsidR="00954D84">
        <w:tab/>
        <w:t xml:space="preserve">He was one of those who fined John </w:t>
      </w:r>
      <w:proofErr w:type="spellStart"/>
      <w:r w:rsidR="00954D84">
        <w:t>Witherley</w:t>
      </w:r>
      <w:proofErr w:type="spellEnd"/>
      <w:r w:rsidR="00954D84">
        <w:t>(q.v.) 50 marks for having</w:t>
      </w:r>
    </w:p>
    <w:p w:rsidR="00954D84" w:rsidRDefault="00954D84" w:rsidP="00954D84">
      <w:pPr>
        <w:pStyle w:val="NoSpacing"/>
      </w:pPr>
      <w:r>
        <w:tab/>
      </w:r>
      <w:r>
        <w:tab/>
        <w:t xml:space="preserve">wrongfully accused Simon </w:t>
      </w:r>
      <w:proofErr w:type="spellStart"/>
      <w:r>
        <w:t>Smythe</w:t>
      </w:r>
      <w:proofErr w:type="spellEnd"/>
      <w:r>
        <w:t>, Sheriff(q.v.), of having treated him</w:t>
      </w:r>
    </w:p>
    <w:p w:rsidR="00954D84" w:rsidRDefault="00954D84" w:rsidP="00954D84">
      <w:pPr>
        <w:pStyle w:val="NoSpacing"/>
      </w:pPr>
      <w:r>
        <w:tab/>
      </w:r>
      <w:r>
        <w:tab/>
        <w:t>cruelly.</w:t>
      </w:r>
    </w:p>
    <w:p w:rsidR="003175BC" w:rsidRDefault="00954D84" w:rsidP="00D27AEF">
      <w:pPr>
        <w:pStyle w:val="NoSpacing"/>
      </w:pPr>
      <w:r>
        <w:tab/>
      </w:r>
      <w:r>
        <w:tab/>
        <w:t>(“Calendar of Letter-Books of the City of London: L folio 61)</w:t>
      </w:r>
    </w:p>
    <w:p w:rsidR="003175BC" w:rsidRDefault="003175BC" w:rsidP="003175BC">
      <w:pPr>
        <w:pStyle w:val="NoSpacing"/>
      </w:pPr>
      <w:r>
        <w:t>29 Jul.</w:t>
      </w:r>
      <w:r>
        <w:tab/>
      </w:r>
      <w:r>
        <w:tab/>
        <w:t>He was one of those who made an ordinance that, in future, no-one should</w:t>
      </w:r>
    </w:p>
    <w:p w:rsidR="003175BC" w:rsidRDefault="003175BC" w:rsidP="003175BC">
      <w:pPr>
        <w:pStyle w:val="NoSpacing"/>
      </w:pPr>
      <w:r>
        <w:tab/>
      </w:r>
      <w:r>
        <w:tab/>
        <w:t>be admitted Alderman of any Ward unless the value of his goods, chattels</w:t>
      </w:r>
    </w:p>
    <w:p w:rsidR="003175BC" w:rsidRDefault="003175BC" w:rsidP="003175BC">
      <w:pPr>
        <w:pStyle w:val="NoSpacing"/>
      </w:pPr>
      <w:r>
        <w:tab/>
      </w:r>
      <w:r>
        <w:tab/>
        <w:t>and hopeful debts amounted to £1,000 and anyone so elected should be</w:t>
      </w:r>
    </w:p>
    <w:p w:rsidR="003175BC" w:rsidRDefault="003175BC" w:rsidP="003175BC">
      <w:pPr>
        <w:pStyle w:val="NoSpacing"/>
      </w:pPr>
      <w:r>
        <w:tab/>
      </w:r>
      <w:r>
        <w:tab/>
        <w:t>discharged on his swearing that his property did not reach that sum.</w:t>
      </w:r>
    </w:p>
    <w:p w:rsidR="003175BC" w:rsidRDefault="003175BC" w:rsidP="003175BC">
      <w:pPr>
        <w:pStyle w:val="NoSpacing"/>
      </w:pPr>
      <w:r>
        <w:tab/>
      </w:r>
      <w:r>
        <w:tab/>
        <w:t xml:space="preserve">(“Calendar of Letter-Books of the City of London”: </w:t>
      </w:r>
      <w:proofErr w:type="gramStart"/>
      <w:r>
        <w:t>L  folio</w:t>
      </w:r>
      <w:proofErr w:type="gramEnd"/>
      <w:r>
        <w:t xml:space="preserve"> 64b)</w:t>
      </w:r>
    </w:p>
    <w:p w:rsidR="00D27AEF" w:rsidRDefault="00D27AEF" w:rsidP="00D27AEF">
      <w:pPr>
        <w:pStyle w:val="NoSpacing"/>
      </w:pPr>
      <w:r>
        <w:t>10 Nov.</w:t>
      </w:r>
      <w:r>
        <w:tab/>
        <w:t xml:space="preserve">He was one of those who heard the case against Peter </w:t>
      </w:r>
      <w:proofErr w:type="spellStart"/>
      <w:r>
        <w:t>Pekham</w:t>
      </w:r>
      <w:proofErr w:type="spellEnd"/>
      <w:r>
        <w:t xml:space="preserve">(q.v.) and </w:t>
      </w:r>
    </w:p>
    <w:p w:rsidR="00D27AEF" w:rsidRDefault="00D27AEF" w:rsidP="00D27AEF">
      <w:pPr>
        <w:pStyle w:val="NoSpacing"/>
      </w:pPr>
      <w:r>
        <w:tab/>
      </w:r>
      <w:r>
        <w:tab/>
        <w:t>ordered that he should be fined and imprisoned in Newgate.</w:t>
      </w:r>
    </w:p>
    <w:p w:rsidR="00D27AEF" w:rsidRDefault="00D27AEF" w:rsidP="00B96151">
      <w:pPr>
        <w:pStyle w:val="NoSpacing"/>
      </w:pPr>
      <w:r>
        <w:tab/>
      </w:r>
      <w:r>
        <w:tab/>
        <w:t>(“Calendar of Letter-Books of the City of London: L” folio 69)</w:t>
      </w:r>
    </w:p>
    <w:p w:rsidR="00A1216D" w:rsidRDefault="00A1216D" w:rsidP="00A1216D">
      <w:pPr>
        <w:pStyle w:val="NoSpacing"/>
      </w:pPr>
      <w:r>
        <w:t>13 Jul.</w:t>
      </w:r>
      <w:r>
        <w:tab/>
        <w:t>1471</w:t>
      </w:r>
      <w:r>
        <w:tab/>
        <w:t xml:space="preserve">John </w:t>
      </w:r>
      <w:proofErr w:type="spellStart"/>
      <w:r>
        <w:t>Cranne</w:t>
      </w:r>
      <w:proofErr w:type="spellEnd"/>
      <w:r>
        <w:t xml:space="preserve"> as Browne(q.v.) and others appeared before him and the </w:t>
      </w:r>
    </w:p>
    <w:p w:rsidR="00A1216D" w:rsidRDefault="00A1216D" w:rsidP="00A1216D">
      <w:pPr>
        <w:pStyle w:val="NoSpacing"/>
      </w:pPr>
      <w:r>
        <w:tab/>
      </w:r>
      <w:r>
        <w:tab/>
        <w:t>Aldermen and entered into a bond.</w:t>
      </w:r>
    </w:p>
    <w:p w:rsidR="00A1216D" w:rsidRDefault="00A1216D" w:rsidP="00A1216D">
      <w:pPr>
        <w:pStyle w:val="NoSpacing"/>
      </w:pPr>
      <w:r>
        <w:tab/>
      </w:r>
      <w:r>
        <w:tab/>
        <w:t>(</w:t>
      </w:r>
      <w:hyperlink r:id="rId6" w:history="1">
        <w:r w:rsidRPr="004F7168">
          <w:rPr>
            <w:rStyle w:val="Hyperlink"/>
          </w:rPr>
          <w:t>www.british-history.ac.uk/report.aspx?compid=33647</w:t>
        </w:r>
      </w:hyperlink>
      <w:r>
        <w:t>)</w:t>
      </w:r>
    </w:p>
    <w:p w:rsidR="00A1216D" w:rsidRDefault="00A1216D" w:rsidP="00A1216D">
      <w:pPr>
        <w:pStyle w:val="NoSpacing"/>
      </w:pPr>
      <w:r>
        <w:t>30 Aug.</w:t>
      </w:r>
      <w:r>
        <w:tab/>
        <w:t xml:space="preserve">Thomas </w:t>
      </w:r>
      <w:proofErr w:type="spellStart"/>
      <w:r>
        <w:t>Champeny</w:t>
      </w:r>
      <w:proofErr w:type="spellEnd"/>
      <w:r>
        <w:t xml:space="preserve">(q.v.) and others appeared before him and the </w:t>
      </w:r>
    </w:p>
    <w:p w:rsidR="00A1216D" w:rsidRDefault="00A1216D" w:rsidP="00A1216D">
      <w:pPr>
        <w:pStyle w:val="NoSpacing"/>
      </w:pPr>
      <w:r>
        <w:tab/>
      </w:r>
      <w:r>
        <w:tab/>
        <w:t>Aldermen and entered into a bond.  (ibid.)</w:t>
      </w:r>
    </w:p>
    <w:p w:rsidR="00A1216D" w:rsidRDefault="00A1216D" w:rsidP="00A1216D">
      <w:pPr>
        <w:pStyle w:val="NoSpacing"/>
      </w:pPr>
      <w:r>
        <w:t xml:space="preserve">  4 Sep.</w:t>
      </w:r>
      <w:r>
        <w:tab/>
        <w:t xml:space="preserve">Juliana Caster(q.v.) and others appeared before him and the </w:t>
      </w:r>
    </w:p>
    <w:p w:rsidR="00A1216D" w:rsidRDefault="00A1216D" w:rsidP="00A1216D">
      <w:pPr>
        <w:pStyle w:val="NoSpacing"/>
      </w:pPr>
      <w:r>
        <w:tab/>
      </w:r>
      <w:r>
        <w:tab/>
        <w:t>Aldermen and entered into a bond.   (ibid.)</w:t>
      </w:r>
    </w:p>
    <w:p w:rsidR="008503BF" w:rsidRDefault="008503BF" w:rsidP="008503BF">
      <w:pPr>
        <w:pStyle w:val="NoSpacing"/>
      </w:pPr>
      <w:r>
        <w:t>21 Sep.</w:t>
      </w:r>
      <w:r>
        <w:tab/>
        <w:t xml:space="preserve">He was present when John Shelley(q.v.) and John </w:t>
      </w:r>
      <w:proofErr w:type="spellStart"/>
      <w:r>
        <w:t>Aleyn</w:t>
      </w:r>
      <w:proofErr w:type="spellEnd"/>
      <w:r>
        <w:t>(q.v.) were elected</w:t>
      </w:r>
    </w:p>
    <w:p w:rsidR="008503BF" w:rsidRDefault="008503BF" w:rsidP="008503BF">
      <w:pPr>
        <w:pStyle w:val="NoSpacing"/>
      </w:pPr>
      <w:r>
        <w:tab/>
      </w:r>
      <w:r>
        <w:tab/>
        <w:t>Sheriffs.</w:t>
      </w:r>
    </w:p>
    <w:p w:rsidR="008503BF" w:rsidRDefault="008503BF" w:rsidP="008503BF">
      <w:pPr>
        <w:pStyle w:val="NoSpacing"/>
      </w:pPr>
      <w:r>
        <w:tab/>
      </w:r>
      <w:r>
        <w:tab/>
        <w:t xml:space="preserve">(“Calendar of Letter-Books of the City of </w:t>
      </w:r>
      <w:proofErr w:type="spellStart"/>
      <w:proofErr w:type="gramStart"/>
      <w:r>
        <w:t>London:L</w:t>
      </w:r>
      <w:proofErr w:type="spellEnd"/>
      <w:proofErr w:type="gramEnd"/>
      <w:r>
        <w:t>” folio 77b)</w:t>
      </w:r>
    </w:p>
    <w:p w:rsidR="000F40EF" w:rsidRDefault="000F40EF" w:rsidP="000F40EF">
      <w:pPr>
        <w:pStyle w:val="NoSpacing"/>
      </w:pPr>
      <w:r>
        <w:t>13 Oct.</w:t>
      </w:r>
      <w:r>
        <w:tab/>
      </w:r>
      <w:r>
        <w:tab/>
        <w:t>He was present when William Edward(q.v.) was elected Mayor.</w:t>
      </w:r>
    </w:p>
    <w:p w:rsidR="000F40EF" w:rsidRDefault="000F40EF" w:rsidP="000F40EF">
      <w:pPr>
        <w:pStyle w:val="NoSpacing"/>
      </w:pPr>
      <w:r>
        <w:tab/>
      </w:r>
      <w:r>
        <w:tab/>
        <w:t>(“Calendar of Letter-Books of the City of London: L” folio 79)</w:t>
      </w:r>
    </w:p>
    <w:p w:rsidR="00191CBC" w:rsidRDefault="00191CBC" w:rsidP="00191CBC">
      <w:pPr>
        <w:pStyle w:val="NoSpacing"/>
      </w:pPr>
      <w:r>
        <w:t>19 Jan.1472</w:t>
      </w:r>
      <w:r>
        <w:tab/>
        <w:t>He and the other Aldermen made an ordinance regarding payments by</w:t>
      </w:r>
    </w:p>
    <w:p w:rsidR="00191CBC" w:rsidRDefault="00191CBC" w:rsidP="00191CBC">
      <w:pPr>
        <w:pStyle w:val="NoSpacing"/>
      </w:pPr>
      <w:r>
        <w:tab/>
      </w:r>
      <w:r>
        <w:tab/>
        <w:t>corn-meters within the liberty of the City.</w:t>
      </w:r>
    </w:p>
    <w:p w:rsidR="00191CBC" w:rsidRDefault="00191CBC" w:rsidP="00191CBC">
      <w:pPr>
        <w:pStyle w:val="NoSpacing"/>
      </w:pPr>
      <w:r>
        <w:tab/>
      </w:r>
      <w:r>
        <w:tab/>
        <w:t>(“Calendar of the Letter-Books of the City of London: L” folio 75b)</w:t>
      </w:r>
    </w:p>
    <w:p w:rsidR="008503BF" w:rsidRDefault="008503BF" w:rsidP="00A1216D">
      <w:pPr>
        <w:pStyle w:val="NoSpacing"/>
      </w:pPr>
    </w:p>
    <w:p w:rsidR="00D27AEF" w:rsidRDefault="00D27AEF" w:rsidP="00A1216D">
      <w:pPr>
        <w:pStyle w:val="NoSpacing"/>
      </w:pPr>
    </w:p>
    <w:p w:rsidR="003175BC" w:rsidRDefault="003175BC" w:rsidP="00A1216D">
      <w:pPr>
        <w:pStyle w:val="NoSpacing"/>
      </w:pPr>
      <w:r>
        <w:lastRenderedPageBreak/>
        <w:t>21 October 2016</w:t>
      </w:r>
    </w:p>
    <w:p w:rsidR="00191CBC" w:rsidRPr="00A1216D" w:rsidRDefault="00191CBC" w:rsidP="00A1216D">
      <w:pPr>
        <w:pStyle w:val="NoSpacing"/>
      </w:pPr>
      <w:r>
        <w:t>13 June 2017</w:t>
      </w:r>
      <w:bookmarkStart w:id="0" w:name="_GoBack"/>
      <w:bookmarkEnd w:id="0"/>
    </w:p>
    <w:sectPr w:rsidR="00191CBC" w:rsidRPr="00A1216D" w:rsidSect="00656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6D" w:rsidRDefault="00A1216D" w:rsidP="00552EBA">
      <w:pPr>
        <w:spacing w:after="0" w:line="240" w:lineRule="auto"/>
      </w:pPr>
      <w:r>
        <w:separator/>
      </w:r>
    </w:p>
  </w:endnote>
  <w:endnote w:type="continuationSeparator" w:id="0">
    <w:p w:rsidR="00A1216D" w:rsidRDefault="00A1216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B96151">
      <w:fldChar w:fldCharType="begin"/>
    </w:r>
    <w:r w:rsidR="00B96151">
      <w:instrText xml:space="preserve"> DATE \@ "dd MMMM yyyy" </w:instrText>
    </w:r>
    <w:r w:rsidR="00B96151">
      <w:fldChar w:fldCharType="separate"/>
    </w:r>
    <w:r w:rsidR="00191CBC">
      <w:rPr>
        <w:noProof/>
      </w:rPr>
      <w:t>13 June 2017</w:t>
    </w:r>
    <w:r w:rsidR="00B9615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6D" w:rsidRDefault="00A1216D" w:rsidP="00552EBA">
      <w:pPr>
        <w:spacing w:after="0" w:line="240" w:lineRule="auto"/>
      </w:pPr>
      <w:r>
        <w:separator/>
      </w:r>
    </w:p>
  </w:footnote>
  <w:footnote w:type="continuationSeparator" w:id="0">
    <w:p w:rsidR="00A1216D" w:rsidRDefault="00A1216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F40EF"/>
    <w:rsid w:val="00175804"/>
    <w:rsid w:val="00191CBC"/>
    <w:rsid w:val="00306E08"/>
    <w:rsid w:val="003175BC"/>
    <w:rsid w:val="00552EBA"/>
    <w:rsid w:val="00656BF7"/>
    <w:rsid w:val="008503BF"/>
    <w:rsid w:val="00954D84"/>
    <w:rsid w:val="00A1216D"/>
    <w:rsid w:val="00A344DE"/>
    <w:rsid w:val="00B96151"/>
    <w:rsid w:val="00C33865"/>
    <w:rsid w:val="00D0717C"/>
    <w:rsid w:val="00D27AEF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4F33"/>
  <w15:docId w15:val="{49873673-281D-4149-97C1-65506AA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2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11</cp:revision>
  <dcterms:created xsi:type="dcterms:W3CDTF">2011-03-20T14:08:00Z</dcterms:created>
  <dcterms:modified xsi:type="dcterms:W3CDTF">2017-06-13T11:58:00Z</dcterms:modified>
</cp:coreProperties>
</file>