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CDFE7" w14:textId="77777777" w:rsidR="008D3F8C" w:rsidRDefault="008D3F8C" w:rsidP="008D3F8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STOKTON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fl.1479)</w:t>
      </w:r>
    </w:p>
    <w:p w14:paraId="53564961" w14:textId="11C9D565" w:rsidR="008D3F8C" w:rsidRDefault="008D3F8C" w:rsidP="008D3F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>
        <w:rPr>
          <w:rFonts w:ascii="Times New Roman" w:eastAsia="Calibri" w:hAnsi="Times New Roman" w:cs="Times New Roman"/>
          <w:sz w:val="24"/>
          <w:szCs w:val="24"/>
        </w:rPr>
        <w:t>Howsham.</w:t>
      </w:r>
    </w:p>
    <w:p w14:paraId="3049EB60" w14:textId="77777777" w:rsidR="008D3F8C" w:rsidRDefault="008D3F8C" w:rsidP="008D3F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D79340" w14:textId="77777777" w:rsidR="008D3F8C" w:rsidRDefault="008D3F8C" w:rsidP="008D3F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38BBC4" w14:textId="77777777" w:rsidR="008D3F8C" w:rsidRDefault="008D3F8C" w:rsidP="008D3F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6 Mar.1479</w:t>
      </w:r>
      <w:r>
        <w:rPr>
          <w:rFonts w:ascii="Times New Roman" w:eastAsia="Calibri" w:hAnsi="Times New Roman" w:cs="Times New Roman"/>
          <w:sz w:val="24"/>
          <w:szCs w:val="24"/>
        </w:rPr>
        <w:tab/>
        <w:t>He was ordained acolyte in the conventual church of the Austin Friars</w:t>
      </w:r>
    </w:p>
    <w:p w14:paraId="4E882CE9" w14:textId="77777777" w:rsidR="008D3F8C" w:rsidRDefault="008D3F8C" w:rsidP="008D3F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592FD743" w14:textId="77777777" w:rsidR="008D3F8C" w:rsidRDefault="008D3F8C" w:rsidP="008D3F8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p.42)</w:t>
      </w:r>
    </w:p>
    <w:p w14:paraId="1B61FF68" w14:textId="77777777" w:rsidR="008D3F8C" w:rsidRDefault="008D3F8C" w:rsidP="008D3F8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98FF8FF" w14:textId="77777777" w:rsidR="008D3F8C" w:rsidRDefault="008D3F8C" w:rsidP="008D3F8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3501BAA" w14:textId="77777777" w:rsidR="008D3F8C" w:rsidRDefault="008D3F8C" w:rsidP="008D3F8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 April 2020</w:t>
      </w:r>
    </w:p>
    <w:p w14:paraId="14D47F72" w14:textId="7342181B" w:rsidR="006746EF" w:rsidRPr="008D3F8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D3F8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EE99F" w14:textId="77777777" w:rsidR="008D3F8C" w:rsidRDefault="008D3F8C" w:rsidP="00CD0211">
      <w:pPr>
        <w:spacing w:after="0" w:line="240" w:lineRule="auto"/>
      </w:pPr>
      <w:r>
        <w:separator/>
      </w:r>
    </w:p>
  </w:endnote>
  <w:endnote w:type="continuationSeparator" w:id="0">
    <w:p w14:paraId="3F29EA89" w14:textId="77777777" w:rsidR="008D3F8C" w:rsidRDefault="008D3F8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DEA1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9F807" w14:textId="77777777" w:rsidR="008D3F8C" w:rsidRDefault="008D3F8C" w:rsidP="00CD0211">
      <w:pPr>
        <w:spacing w:after="0" w:line="240" w:lineRule="auto"/>
      </w:pPr>
      <w:r>
        <w:separator/>
      </w:r>
    </w:p>
  </w:footnote>
  <w:footnote w:type="continuationSeparator" w:id="0">
    <w:p w14:paraId="5491192D" w14:textId="77777777" w:rsidR="008D3F8C" w:rsidRDefault="008D3F8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D3F8C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9D1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8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2020-04-16T11:22:00Z</dcterms:created>
  <dcterms:modified xsi:type="dcterms:W3CDTF">2020-04-16T11:23:00Z</dcterms:modified>
</cp:coreProperties>
</file>