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05" w:rsidRDefault="00507905" w:rsidP="00507905">
      <w:pPr>
        <w:pStyle w:val="NoSpacing"/>
        <w:jc w:val="both"/>
      </w:pPr>
      <w:r>
        <w:rPr>
          <w:u w:val="single"/>
        </w:rPr>
        <w:t>John STODELEY</w:t>
      </w:r>
      <w:r>
        <w:t xml:space="preserve">     (fl.1400)</w:t>
      </w:r>
    </w:p>
    <w:p w:rsidR="00507905" w:rsidRDefault="00507905" w:rsidP="00507905">
      <w:pPr>
        <w:pStyle w:val="NoSpacing"/>
        <w:jc w:val="both"/>
      </w:pPr>
    </w:p>
    <w:p w:rsidR="00507905" w:rsidRDefault="00507905" w:rsidP="00507905">
      <w:pPr>
        <w:pStyle w:val="NoSpacing"/>
        <w:jc w:val="both"/>
      </w:pPr>
    </w:p>
    <w:p w:rsidR="00192BA8" w:rsidRDefault="00192BA8" w:rsidP="00192BA8">
      <w:pPr>
        <w:pStyle w:val="NoSpacing"/>
        <w:ind w:left="1440" w:hanging="1440"/>
      </w:pPr>
      <w:r>
        <w:t>21 Nov.1399</w:t>
      </w:r>
      <w:r>
        <w:tab/>
        <w:t xml:space="preserve">He was appointed </w:t>
      </w:r>
      <w:proofErr w:type="spellStart"/>
      <w:r>
        <w:t>alnager</w:t>
      </w:r>
      <w:proofErr w:type="spellEnd"/>
      <w:r>
        <w:t xml:space="preserve"> in Bristol.</w:t>
      </w:r>
    </w:p>
    <w:p w:rsidR="00192BA8" w:rsidRDefault="00192BA8" w:rsidP="00192BA8">
      <w:pPr>
        <w:pStyle w:val="NoSpacing"/>
        <w:jc w:val="both"/>
      </w:pPr>
      <w:r>
        <w:tab/>
        <w:t>(C.F.R. 1399-1405 p.45)</w:t>
      </w:r>
    </w:p>
    <w:p w:rsidR="00507905" w:rsidRDefault="00507905" w:rsidP="00507905">
      <w:pPr>
        <w:pStyle w:val="NoSpacing"/>
        <w:jc w:val="both"/>
      </w:pPr>
      <w:r>
        <w:t>11 Jun.</w:t>
      </w:r>
      <w:r>
        <w:tab/>
        <w:t>1400</w:t>
      </w:r>
      <w:r>
        <w:tab/>
        <w:t xml:space="preserve">He was appointed </w:t>
      </w:r>
      <w:proofErr w:type="spellStart"/>
      <w:r>
        <w:t>ulnager</w:t>
      </w:r>
      <w:proofErr w:type="spellEnd"/>
      <w:r>
        <w:t xml:space="preserve"> in the county of Bristol.</w:t>
      </w:r>
    </w:p>
    <w:p w:rsidR="00507905" w:rsidRDefault="00507905" w:rsidP="00507905">
      <w:pPr>
        <w:pStyle w:val="NoSpacing"/>
        <w:ind w:left="720" w:firstLine="720"/>
      </w:pPr>
      <w:r>
        <w:t>(C.P.R. 1399-1401 p.315)</w:t>
      </w:r>
    </w:p>
    <w:p w:rsidR="00507905" w:rsidRDefault="00507905" w:rsidP="00507905">
      <w:pPr>
        <w:pStyle w:val="NoSpacing"/>
      </w:pPr>
    </w:p>
    <w:p w:rsidR="00507905" w:rsidRDefault="00507905" w:rsidP="00507905">
      <w:pPr>
        <w:pStyle w:val="NoSpacing"/>
      </w:pPr>
    </w:p>
    <w:p w:rsidR="00BA4020" w:rsidRDefault="00192BA8" w:rsidP="00507905">
      <w:r>
        <w:t>8 October 2012</w:t>
      </w:r>
      <w:bookmarkStart w:id="0" w:name="_GoBack"/>
      <w:bookmarkEnd w:id="0"/>
    </w:p>
    <w:sectPr w:rsidR="00BA4020" w:rsidSect="00B42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05" w:rsidRDefault="00507905" w:rsidP="00552EBA">
      <w:pPr>
        <w:spacing w:after="0" w:line="240" w:lineRule="auto"/>
      </w:pPr>
      <w:r>
        <w:separator/>
      </w:r>
    </w:p>
  </w:endnote>
  <w:endnote w:type="continuationSeparator" w:id="0">
    <w:p w:rsidR="00507905" w:rsidRDefault="0050790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192BA8">
      <w:fldChar w:fldCharType="begin"/>
    </w:r>
    <w:r w:rsidR="00192BA8">
      <w:instrText xml:space="preserve"> DATE \@ "dd MMMM yyyy" </w:instrText>
    </w:r>
    <w:r w:rsidR="00192BA8">
      <w:fldChar w:fldCharType="separate"/>
    </w:r>
    <w:r w:rsidR="00192BA8">
      <w:rPr>
        <w:noProof/>
      </w:rPr>
      <w:t>08 October 2012</w:t>
    </w:r>
    <w:r w:rsidR="00192BA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05" w:rsidRDefault="00507905" w:rsidP="00552EBA">
      <w:pPr>
        <w:spacing w:after="0" w:line="240" w:lineRule="auto"/>
      </w:pPr>
      <w:r>
        <w:separator/>
      </w:r>
    </w:p>
  </w:footnote>
  <w:footnote w:type="continuationSeparator" w:id="0">
    <w:p w:rsidR="00507905" w:rsidRDefault="0050790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92BA8"/>
    <w:rsid w:val="00507905"/>
    <w:rsid w:val="00552EBA"/>
    <w:rsid w:val="00B423FB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2011-09-23T21:17:00Z</dcterms:created>
  <dcterms:modified xsi:type="dcterms:W3CDTF">2012-10-08T08:30:00Z</dcterms:modified>
</cp:coreProperties>
</file>