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DADA8" w14:textId="77777777" w:rsidR="004E1A78" w:rsidRDefault="004E1A78" w:rsidP="004E1A78">
      <w:pPr>
        <w:pStyle w:val="NoSpacing"/>
        <w:tabs>
          <w:tab w:val="left" w:pos="1440"/>
        </w:tabs>
        <w:jc w:val="both"/>
      </w:pPr>
      <w:r>
        <w:rPr>
          <w:u w:val="single"/>
        </w:rPr>
        <w:t>John STODFOLDE</w:t>
      </w:r>
      <w:r>
        <w:t xml:space="preserve">      (fl.1483)</w:t>
      </w:r>
    </w:p>
    <w:p w14:paraId="4CFBB89B" w14:textId="77777777" w:rsidR="004E1A78" w:rsidRDefault="004E1A78" w:rsidP="004E1A78">
      <w:pPr>
        <w:pStyle w:val="NoSpacing"/>
        <w:tabs>
          <w:tab w:val="left" w:pos="1440"/>
        </w:tabs>
        <w:jc w:val="both"/>
      </w:pPr>
      <w:r>
        <w:t xml:space="preserve">Chaplain. Vicar of </w:t>
      </w:r>
      <w:proofErr w:type="spellStart"/>
      <w:r>
        <w:t>Bryanton</w:t>
      </w:r>
      <w:proofErr w:type="spellEnd"/>
      <w:r>
        <w:t>.</w:t>
      </w:r>
    </w:p>
    <w:p w14:paraId="6FE60373" w14:textId="77777777" w:rsidR="004E1A78" w:rsidRDefault="004E1A78" w:rsidP="004E1A78">
      <w:pPr>
        <w:pStyle w:val="NoSpacing"/>
        <w:tabs>
          <w:tab w:val="left" w:pos="1440"/>
        </w:tabs>
        <w:jc w:val="both"/>
      </w:pPr>
    </w:p>
    <w:p w14:paraId="661F3741" w14:textId="77777777" w:rsidR="004E1A78" w:rsidRDefault="004E1A78" w:rsidP="004E1A78">
      <w:pPr>
        <w:pStyle w:val="NoSpacing"/>
        <w:tabs>
          <w:tab w:val="left" w:pos="1440"/>
        </w:tabs>
        <w:jc w:val="both"/>
      </w:pPr>
    </w:p>
    <w:p w14:paraId="5697A8C8" w14:textId="77777777" w:rsidR="004E1A78" w:rsidRPr="000630A0" w:rsidRDefault="004E1A78" w:rsidP="004E1A78">
      <w:pPr>
        <w:pStyle w:val="NoSpacing"/>
        <w:tabs>
          <w:tab w:val="left" w:pos="1440"/>
        </w:tabs>
        <w:jc w:val="both"/>
      </w:pPr>
      <w:r>
        <w:t>15 Sep.1483</w:t>
      </w:r>
      <w:r>
        <w:tab/>
        <w:t xml:space="preserve">He was instituted to the vicarage of Pontefract, in exchange with </w:t>
      </w:r>
    </w:p>
    <w:p w14:paraId="1332D747" w14:textId="77777777" w:rsidR="004E1A78" w:rsidRDefault="004E1A78" w:rsidP="004E1A78">
      <w:pPr>
        <w:pStyle w:val="NoSpacing"/>
        <w:tabs>
          <w:tab w:val="left" w:pos="1440"/>
        </w:tabs>
        <w:jc w:val="both"/>
      </w:pPr>
      <w:r>
        <w:tab/>
        <w:t xml:space="preserve">Richard </w:t>
      </w:r>
      <w:proofErr w:type="spellStart"/>
      <w:r>
        <w:t>Beryman</w:t>
      </w:r>
      <w:proofErr w:type="spellEnd"/>
      <w:r>
        <w:t>(q.v.).</w:t>
      </w:r>
    </w:p>
    <w:p w14:paraId="2079715F" w14:textId="77777777" w:rsidR="004E1A78" w:rsidRDefault="004E1A78" w:rsidP="004E1A78">
      <w:pPr>
        <w:pStyle w:val="NoSpacing"/>
      </w:pPr>
      <w:r>
        <w:tab/>
      </w:r>
      <w:r>
        <w:tab/>
        <w:t>(“The Register of Thomas Rotherham, Archbishop of York 1480-1500</w:t>
      </w:r>
    </w:p>
    <w:p w14:paraId="6DFF144A" w14:textId="77777777" w:rsidR="004E1A78" w:rsidRDefault="004E1A78" w:rsidP="004E1A78">
      <w:pPr>
        <w:pStyle w:val="NoSpacing"/>
        <w:tabs>
          <w:tab w:val="left" w:pos="1440"/>
        </w:tabs>
        <w:jc w:val="both"/>
      </w:pPr>
      <w:r>
        <w:tab/>
        <w:t xml:space="preserve">vol.1” ed. Eric </w:t>
      </w:r>
      <w:proofErr w:type="spellStart"/>
      <w:r>
        <w:t>E.Barker</w:t>
      </w:r>
      <w:proofErr w:type="spellEnd"/>
      <w:r>
        <w:t>, pub. The Canterbury and York Society, 1974, p.37)</w:t>
      </w:r>
    </w:p>
    <w:p w14:paraId="6DBA3F5C" w14:textId="77777777" w:rsidR="004E1A78" w:rsidRDefault="004E1A78" w:rsidP="004E1A78">
      <w:pPr>
        <w:pStyle w:val="NoSpacing"/>
        <w:tabs>
          <w:tab w:val="left" w:pos="1440"/>
        </w:tabs>
        <w:jc w:val="both"/>
      </w:pPr>
    </w:p>
    <w:p w14:paraId="1D1D9C98" w14:textId="77777777" w:rsidR="004E1A78" w:rsidRDefault="004E1A78" w:rsidP="004E1A78">
      <w:pPr>
        <w:pStyle w:val="NoSpacing"/>
        <w:tabs>
          <w:tab w:val="left" w:pos="1440"/>
        </w:tabs>
        <w:jc w:val="both"/>
      </w:pPr>
    </w:p>
    <w:p w14:paraId="140D238D" w14:textId="77777777" w:rsidR="004E1A78" w:rsidRDefault="004E1A78" w:rsidP="004E1A78">
      <w:pPr>
        <w:pStyle w:val="NoSpacing"/>
        <w:tabs>
          <w:tab w:val="left" w:pos="1440"/>
        </w:tabs>
        <w:jc w:val="both"/>
      </w:pPr>
      <w:r>
        <w:t>16 July 2019</w:t>
      </w:r>
    </w:p>
    <w:p w14:paraId="2BF7BE7F" w14:textId="77777777" w:rsidR="006B2F86" w:rsidRPr="00E71FC3" w:rsidRDefault="004E1A7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C0A7C" w14:textId="77777777" w:rsidR="004E1A78" w:rsidRDefault="004E1A78" w:rsidP="00E71FC3">
      <w:pPr>
        <w:spacing w:after="0" w:line="240" w:lineRule="auto"/>
      </w:pPr>
      <w:r>
        <w:separator/>
      </w:r>
    </w:p>
  </w:endnote>
  <w:endnote w:type="continuationSeparator" w:id="0">
    <w:p w14:paraId="30D8014C" w14:textId="77777777" w:rsidR="004E1A78" w:rsidRDefault="004E1A7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1D7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3E102" w14:textId="77777777" w:rsidR="004E1A78" w:rsidRDefault="004E1A78" w:rsidP="00E71FC3">
      <w:pPr>
        <w:spacing w:after="0" w:line="240" w:lineRule="auto"/>
      </w:pPr>
      <w:r>
        <w:separator/>
      </w:r>
    </w:p>
  </w:footnote>
  <w:footnote w:type="continuationSeparator" w:id="0">
    <w:p w14:paraId="19EACA55" w14:textId="77777777" w:rsidR="004E1A78" w:rsidRDefault="004E1A7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78"/>
    <w:rsid w:val="001A7C09"/>
    <w:rsid w:val="004E1A7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2C32C"/>
  <w15:chartTrackingRefBased/>
  <w15:docId w15:val="{D92E4080-9D77-4971-B73B-6C46DFC5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2019-07-30T17:05:00Z</dcterms:created>
  <dcterms:modified xsi:type="dcterms:W3CDTF">2019-07-30T17:06:00Z</dcterms:modified>
</cp:coreProperties>
</file>