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B4" w:rsidRDefault="00F93DB4" w:rsidP="00F93DB4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John STOKE</w:t>
      </w:r>
      <w:r>
        <w:rPr>
          <w:rFonts w:asciiTheme="majorBidi" w:hAnsiTheme="majorBidi" w:cstheme="majorBidi"/>
        </w:rPr>
        <w:t xml:space="preserve">     (fl.1402-7)</w:t>
      </w: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</w:t>
      </w:r>
      <w:bookmarkStart w:id="0" w:name="_GoBack"/>
      <w:bookmarkEnd w:id="0"/>
      <w:r>
        <w:rPr>
          <w:rFonts w:asciiTheme="majorBidi" w:hAnsiTheme="majorBidi" w:cstheme="majorBidi"/>
        </w:rPr>
        <w:t>f London.</w:t>
      </w: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1402-7</w:t>
      </w:r>
      <w:r>
        <w:rPr>
          <w:rFonts w:asciiTheme="majorBidi" w:hAnsiTheme="majorBidi" w:cstheme="majorBidi"/>
        </w:rPr>
        <w:tab/>
        <w:t>He received alms from the Mercers’ Company every year.</w:t>
      </w: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(Jefferson p.1125)</w:t>
      </w: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</w:p>
    <w:p w:rsidR="00F93DB4" w:rsidRDefault="00F93DB4" w:rsidP="00F93DB4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 September 2012</w:t>
      </w:r>
    </w:p>
    <w:p w:rsidR="00F93DB4" w:rsidRDefault="00F93DB4" w:rsidP="00F93DB4">
      <w:pPr>
        <w:pStyle w:val="NoSpacing"/>
        <w:ind w:firstLine="120"/>
        <w:rPr>
          <w:rFonts w:asciiTheme="majorBidi" w:hAnsiTheme="majorBidi" w:cstheme="majorBidi"/>
        </w:rPr>
      </w:pPr>
    </w:p>
    <w:p w:rsidR="00BA4020" w:rsidRPr="00186E49" w:rsidRDefault="00F93DB4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B4" w:rsidRDefault="00F93DB4" w:rsidP="00552EBA">
      <w:r>
        <w:separator/>
      </w:r>
    </w:p>
  </w:endnote>
  <w:endnote w:type="continuationSeparator" w:id="0">
    <w:p w:rsidR="00F93DB4" w:rsidRDefault="00F93DB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93DB4">
      <w:rPr>
        <w:noProof/>
      </w:rPr>
      <w:t>12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B4" w:rsidRDefault="00F93DB4" w:rsidP="00552EBA">
      <w:r>
        <w:separator/>
      </w:r>
    </w:p>
  </w:footnote>
  <w:footnote w:type="continuationSeparator" w:id="0">
    <w:p w:rsidR="00F93DB4" w:rsidRDefault="00F93DB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2012-10-12T19:25:00Z</dcterms:created>
  <dcterms:modified xsi:type="dcterms:W3CDTF">2012-10-12T19:26:00Z</dcterms:modified>
</cp:coreProperties>
</file>