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AD" w:rsidRDefault="001C59AD" w:rsidP="001C59AD">
      <w:pPr>
        <w:pStyle w:val="NoSpacing"/>
        <w:jc w:val="both"/>
      </w:pPr>
      <w:r>
        <w:rPr>
          <w:u w:val="single"/>
        </w:rPr>
        <w:t>Richard STOKE</w:t>
      </w:r>
      <w:r>
        <w:t xml:space="preserve">     (fl.1450)</w:t>
      </w:r>
    </w:p>
    <w:p w:rsidR="001C59AD" w:rsidRDefault="001C59AD" w:rsidP="001C59AD">
      <w:pPr>
        <w:pStyle w:val="NoSpacing"/>
        <w:jc w:val="both"/>
      </w:pPr>
      <w:r>
        <w:t>Prior of Totnes.</w:t>
      </w:r>
    </w:p>
    <w:p w:rsidR="001C59AD" w:rsidRDefault="001C59AD" w:rsidP="001C59AD">
      <w:pPr>
        <w:pStyle w:val="NoSpacing"/>
        <w:jc w:val="both"/>
      </w:pPr>
    </w:p>
    <w:p w:rsidR="001C59AD" w:rsidRDefault="001C59AD" w:rsidP="001C59AD">
      <w:pPr>
        <w:pStyle w:val="NoSpacing"/>
        <w:jc w:val="both"/>
      </w:pPr>
    </w:p>
    <w:p w:rsidR="001C59AD" w:rsidRDefault="001C59AD" w:rsidP="001C59AD">
      <w:pPr>
        <w:pStyle w:val="NoSpacing"/>
        <w:jc w:val="both"/>
      </w:pPr>
      <w:r>
        <w:tab/>
        <w:t>1450</w:t>
      </w:r>
      <w:r>
        <w:tab/>
        <w:t>John Hille(q.v.) made a plaint of debt against him.</w:t>
      </w:r>
    </w:p>
    <w:p w:rsidR="001C59AD" w:rsidRDefault="001C59AD" w:rsidP="001C59AD">
      <w:pPr>
        <w:pStyle w:val="NoSpacing"/>
        <w:jc w:val="both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1C59AD" w:rsidRDefault="001C59AD" w:rsidP="001C59AD">
      <w:pPr>
        <w:pStyle w:val="NoSpacing"/>
        <w:jc w:val="both"/>
      </w:pPr>
    </w:p>
    <w:p w:rsidR="001C59AD" w:rsidRDefault="001C59AD" w:rsidP="001C59AD">
      <w:pPr>
        <w:pStyle w:val="NoSpacing"/>
        <w:jc w:val="both"/>
      </w:pPr>
    </w:p>
    <w:p w:rsidR="00BA4020" w:rsidRPr="00186E49" w:rsidRDefault="001C59AD" w:rsidP="001C59AD">
      <w:pPr>
        <w:pStyle w:val="NoSpacing"/>
      </w:pPr>
      <w:r>
        <w:t>16 February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9AD" w:rsidRDefault="001C59AD" w:rsidP="00552EBA">
      <w:r>
        <w:separator/>
      </w:r>
    </w:p>
  </w:endnote>
  <w:endnote w:type="continuationSeparator" w:id="0">
    <w:p w:rsidR="001C59AD" w:rsidRDefault="001C59A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C59AD">
      <w:rPr>
        <w:noProof/>
      </w:rPr>
      <w:t>23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9AD" w:rsidRDefault="001C59AD" w:rsidP="00552EBA">
      <w:r>
        <w:separator/>
      </w:r>
    </w:p>
  </w:footnote>
  <w:footnote w:type="continuationSeparator" w:id="0">
    <w:p w:rsidR="001C59AD" w:rsidRDefault="001C59A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1C59AD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2013-02-23T21:36:00Z</dcterms:created>
  <dcterms:modified xsi:type="dcterms:W3CDTF">2013-02-23T21:36:00Z</dcterms:modified>
</cp:coreProperties>
</file>