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5123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fl.1475)</w:t>
      </w:r>
    </w:p>
    <w:p w14:paraId="5A9E8C39" w14:textId="2B278A88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Southwark. </w:t>
      </w:r>
      <w:r>
        <w:rPr>
          <w:rFonts w:ascii="Times New Roman" w:hAnsi="Times New Roman" w:cs="Times New Roman"/>
          <w:sz w:val="24"/>
          <w:szCs w:val="24"/>
        </w:rPr>
        <w:t>Barber.</w:t>
      </w:r>
    </w:p>
    <w:p w14:paraId="0F763EC0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20FA3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EA96B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1475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Crosse, Master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St.Thomas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Martyr Hospital, Southwark(q.v.),</w:t>
      </w:r>
    </w:p>
    <w:p w14:paraId="7A265977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Brought a plaint of trespass and rescue against him, John Broun(q.v.),</w:t>
      </w:r>
    </w:p>
    <w:p w14:paraId="2C432424" w14:textId="6BAC637F" w:rsidR="00860BF6" w:rsidRDefault="00860BF6" w:rsidP="00860BF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 Barnard(q.v.),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Seynt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John </w:t>
      </w:r>
      <w:r>
        <w:rPr>
          <w:rFonts w:ascii="Times New Roman" w:hAnsi="Times New Roman" w:cs="Times New Roman"/>
          <w:sz w:val="24"/>
          <w:szCs w:val="24"/>
        </w:rPr>
        <w:t>Hunt</w:t>
      </w:r>
      <w:r>
        <w:rPr>
          <w:rFonts w:ascii="Times New Roman" w:hAnsi="Times New Roman" w:cs="Times New Roman"/>
          <w:sz w:val="24"/>
          <w:szCs w:val="24"/>
        </w:rPr>
        <w:t>(q.v.), all of Southwark.</w:t>
      </w:r>
    </w:p>
    <w:p w14:paraId="26CE40F0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19DF215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CE0A1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24188" w14:textId="77777777" w:rsidR="00860BF6" w:rsidRDefault="00860BF6" w:rsidP="00860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2022</w:t>
      </w:r>
    </w:p>
    <w:p w14:paraId="3D0EB0B1" w14:textId="7638A4FE" w:rsidR="00860BF6" w:rsidRPr="00860BF6" w:rsidRDefault="00860BF6" w:rsidP="0098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5EEC0D" w14:textId="70E19A28" w:rsidR="00983E40" w:rsidRPr="00983E40" w:rsidRDefault="00983E40" w:rsidP="0098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8B96C" w14:textId="7250554E" w:rsidR="00983E40" w:rsidRPr="00983E40" w:rsidRDefault="00983E40" w:rsidP="0098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281E6" w14:textId="741F6657" w:rsidR="00983E40" w:rsidRPr="00983E40" w:rsidRDefault="00983E40" w:rsidP="00983E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6728E7" w14:textId="65C42829" w:rsidR="009C4C7A" w:rsidRPr="009C4C7A" w:rsidRDefault="009C4C7A" w:rsidP="009B52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85564" w14:textId="1171237D" w:rsidR="009B52FA" w:rsidRPr="009B52FA" w:rsidRDefault="009B52FA" w:rsidP="009B52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B52FA" w:rsidRPr="009B5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65C8" w14:textId="77777777" w:rsidR="00DA4996" w:rsidRDefault="00DA4996" w:rsidP="009139A6">
      <w:r>
        <w:separator/>
      </w:r>
    </w:p>
  </w:endnote>
  <w:endnote w:type="continuationSeparator" w:id="0">
    <w:p w14:paraId="4F0095FF" w14:textId="77777777" w:rsidR="00DA4996" w:rsidRDefault="00DA49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C6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73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4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AAA3" w14:textId="77777777" w:rsidR="00DA4996" w:rsidRDefault="00DA4996" w:rsidP="009139A6">
      <w:r>
        <w:separator/>
      </w:r>
    </w:p>
  </w:footnote>
  <w:footnote w:type="continuationSeparator" w:id="0">
    <w:p w14:paraId="73177936" w14:textId="77777777" w:rsidR="00DA4996" w:rsidRDefault="00DA49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68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22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4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96"/>
    <w:rsid w:val="000666E0"/>
    <w:rsid w:val="002510B7"/>
    <w:rsid w:val="004F3660"/>
    <w:rsid w:val="005C130B"/>
    <w:rsid w:val="00633558"/>
    <w:rsid w:val="00826F5C"/>
    <w:rsid w:val="00860BF6"/>
    <w:rsid w:val="009139A6"/>
    <w:rsid w:val="009448BB"/>
    <w:rsid w:val="00983E40"/>
    <w:rsid w:val="009B52FA"/>
    <w:rsid w:val="009C4C7A"/>
    <w:rsid w:val="00A3176C"/>
    <w:rsid w:val="00AE65F8"/>
    <w:rsid w:val="00BA00AB"/>
    <w:rsid w:val="00CB4ED9"/>
    <w:rsid w:val="00DA499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ECEE"/>
  <w15:chartTrackingRefBased/>
  <w15:docId w15:val="{243C978F-365B-4EAD-8D9F-B5D1F984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5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2022-05-30T09:12:00Z</dcterms:created>
  <dcterms:modified xsi:type="dcterms:W3CDTF">2022-05-30T11:13:00Z</dcterms:modified>
</cp:coreProperties>
</file>