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6FD74" w14:textId="77777777" w:rsidR="003E4D36" w:rsidRDefault="003E4D36" w:rsidP="003E4D36">
      <w:r>
        <w:rPr>
          <w:u w:val="single"/>
        </w:rPr>
        <w:t>John STOKES</w:t>
      </w:r>
      <w:r>
        <w:t xml:space="preserve">     (d.1466)</w:t>
      </w:r>
    </w:p>
    <w:p w14:paraId="3E56202F" w14:textId="77777777" w:rsidR="003E4D36" w:rsidRDefault="003E4D36" w:rsidP="003E4D36">
      <w:r>
        <w:t xml:space="preserve">Prebendary of </w:t>
      </w:r>
      <w:proofErr w:type="spellStart"/>
      <w:r>
        <w:t>Inkberrow</w:t>
      </w:r>
      <w:proofErr w:type="spellEnd"/>
      <w:r>
        <w:t>, in Hereford Cathedral.</w:t>
      </w:r>
    </w:p>
    <w:p w14:paraId="091D8B23" w14:textId="77777777" w:rsidR="003E4D36" w:rsidRDefault="003E4D36" w:rsidP="003E4D36"/>
    <w:p w14:paraId="4D6F6BF2" w14:textId="77777777" w:rsidR="003E4D36" w:rsidRDefault="003E4D36" w:rsidP="003E4D36"/>
    <w:p w14:paraId="468CFF86" w14:textId="77777777" w:rsidR="003E4D36" w:rsidRDefault="003E4D36" w:rsidP="003E4D36">
      <w:r>
        <w:t>27 Jan.1449</w:t>
      </w:r>
      <w:r>
        <w:tab/>
        <w:t>He was collated prebendary.</w:t>
      </w:r>
    </w:p>
    <w:p w14:paraId="2A33A500" w14:textId="77777777" w:rsidR="003E4D36" w:rsidRDefault="003E4D36" w:rsidP="003E4D36">
      <w:r>
        <w:tab/>
      </w:r>
      <w:r>
        <w:tab/>
        <w:t>(“</w:t>
      </w:r>
      <w:proofErr w:type="spellStart"/>
      <w:r>
        <w:t>Fasti</w:t>
      </w:r>
      <w:proofErr w:type="spellEnd"/>
      <w:r>
        <w:t xml:space="preserve"> Ecclesiae </w:t>
      </w:r>
      <w:proofErr w:type="spellStart"/>
      <w:r>
        <w:t>Anglicanae</w:t>
      </w:r>
      <w:proofErr w:type="spellEnd"/>
      <w:r>
        <w:t xml:space="preserve"> 1300-1541” vol.2 Hereford diocese p.31)</w:t>
      </w:r>
    </w:p>
    <w:p w14:paraId="1A4DCB5E" w14:textId="77777777" w:rsidR="003E4D36" w:rsidRDefault="003E4D36" w:rsidP="003E4D36">
      <w:r>
        <w:t xml:space="preserve">  1 Jan.1467</w:t>
      </w:r>
      <w:r>
        <w:tab/>
        <w:t xml:space="preserve">He had died by this date.   (ibid.) </w:t>
      </w:r>
    </w:p>
    <w:p w14:paraId="357F8ADF" w14:textId="77777777" w:rsidR="003E4D36" w:rsidRDefault="003E4D36" w:rsidP="003E4D36"/>
    <w:p w14:paraId="78FF6FEA" w14:textId="77777777" w:rsidR="003E4D36" w:rsidRDefault="003E4D36" w:rsidP="003E4D36"/>
    <w:p w14:paraId="7A755B37" w14:textId="77777777" w:rsidR="003E4D36" w:rsidRDefault="003E4D36" w:rsidP="003E4D36">
      <w:r>
        <w:t>12 May 2019</w:t>
      </w:r>
    </w:p>
    <w:p w14:paraId="5A17A0A9" w14:textId="77777777" w:rsidR="006B2F86" w:rsidRPr="00E71FC3" w:rsidRDefault="003E4D3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0A964" w14:textId="77777777" w:rsidR="003E4D36" w:rsidRDefault="003E4D36" w:rsidP="00E71FC3">
      <w:r>
        <w:separator/>
      </w:r>
    </w:p>
  </w:endnote>
  <w:endnote w:type="continuationSeparator" w:id="0">
    <w:p w14:paraId="48FBFCD7" w14:textId="77777777" w:rsidR="003E4D36" w:rsidRDefault="003E4D3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E8B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B4D28" w14:textId="77777777" w:rsidR="003E4D36" w:rsidRDefault="003E4D36" w:rsidP="00E71FC3">
      <w:r>
        <w:separator/>
      </w:r>
    </w:p>
  </w:footnote>
  <w:footnote w:type="continuationSeparator" w:id="0">
    <w:p w14:paraId="6B271317" w14:textId="77777777" w:rsidR="003E4D36" w:rsidRDefault="003E4D3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36"/>
    <w:rsid w:val="001A7C09"/>
    <w:rsid w:val="003E4D3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113B"/>
  <w15:chartTrackingRefBased/>
  <w15:docId w15:val="{AF73DE1A-6BC6-4625-BCAD-BF425233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D3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2019-07-31T19:32:00Z</dcterms:created>
  <dcterms:modified xsi:type="dcterms:W3CDTF">2019-07-31T19:33:00Z</dcterms:modified>
</cp:coreProperties>
</file>