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FE" w:rsidRDefault="000978FE" w:rsidP="000978FE">
      <w:pPr>
        <w:pStyle w:val="NoSpacing"/>
      </w:pPr>
      <w:r>
        <w:rPr>
          <w:u w:val="single"/>
        </w:rPr>
        <w:t>Ralph STOKES</w:t>
      </w:r>
      <w:r>
        <w:t xml:space="preserve">      (fl.1444)</w:t>
      </w:r>
    </w:p>
    <w:p w:rsidR="000978FE" w:rsidRDefault="000978FE" w:rsidP="000978FE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Grocer.</w:t>
      </w:r>
      <w:proofErr w:type="gramEnd"/>
    </w:p>
    <w:p w:rsidR="000978FE" w:rsidRDefault="000978FE" w:rsidP="000978FE">
      <w:pPr>
        <w:pStyle w:val="NoSpacing"/>
      </w:pPr>
    </w:p>
    <w:p w:rsidR="000978FE" w:rsidRDefault="000978FE" w:rsidP="000978FE">
      <w:pPr>
        <w:pStyle w:val="NoSpacing"/>
      </w:pPr>
    </w:p>
    <w:p w:rsidR="000978FE" w:rsidRDefault="000978FE" w:rsidP="000978FE">
      <w:pPr>
        <w:pStyle w:val="NoSpacing"/>
      </w:pPr>
      <w:r>
        <w:t>27 Aug.1444</w:t>
      </w:r>
      <w:r>
        <w:tab/>
        <w:t xml:space="preserve">He and others entered into a bond in £30 with John </w:t>
      </w:r>
      <w:proofErr w:type="spellStart"/>
      <w:r>
        <w:t>Chichele</w:t>
      </w:r>
      <w:proofErr w:type="spellEnd"/>
      <w:r>
        <w:t xml:space="preserve">, the </w:t>
      </w:r>
    </w:p>
    <w:p w:rsidR="000978FE" w:rsidRDefault="000978FE" w:rsidP="000978FE">
      <w:pPr>
        <w:pStyle w:val="NoSpacing"/>
      </w:pPr>
      <w:r>
        <w:tab/>
      </w:r>
      <w:r>
        <w:tab/>
      </w:r>
      <w:proofErr w:type="gramStart"/>
      <w:r>
        <w:t>Chamberlain(</w:t>
      </w:r>
      <w:proofErr w:type="gramEnd"/>
      <w:r>
        <w:t>q.v.).</w:t>
      </w:r>
    </w:p>
    <w:p w:rsidR="000978FE" w:rsidRDefault="000978FE" w:rsidP="000978FE">
      <w:pPr>
        <w:pStyle w:val="NoSpacing"/>
      </w:pPr>
      <w:r>
        <w:tab/>
      </w:r>
      <w:r>
        <w:tab/>
        <w:t>(</w:t>
      </w:r>
      <w:hyperlink r:id="rId7" w:history="1">
        <w:r w:rsidRPr="00C57300">
          <w:rPr>
            <w:rStyle w:val="Hyperlink"/>
          </w:rPr>
          <w:t>www.british-history.ac.uk/report.asp?compid=33727</w:t>
        </w:r>
      </w:hyperlink>
      <w:r>
        <w:t>)</w:t>
      </w:r>
    </w:p>
    <w:p w:rsidR="000978FE" w:rsidRDefault="000978FE" w:rsidP="000978FE">
      <w:pPr>
        <w:pStyle w:val="NoSpacing"/>
      </w:pPr>
    </w:p>
    <w:p w:rsidR="000978FE" w:rsidRDefault="000978FE" w:rsidP="000978FE">
      <w:pPr>
        <w:pStyle w:val="NoSpacing"/>
      </w:pPr>
    </w:p>
    <w:p w:rsidR="000978FE" w:rsidRDefault="000978FE" w:rsidP="000978FE">
      <w:pPr>
        <w:pStyle w:val="NoSpacing"/>
      </w:pPr>
      <w:r>
        <w:t>19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FE" w:rsidRDefault="000978FE" w:rsidP="00920DE3">
      <w:pPr>
        <w:spacing w:after="0" w:line="240" w:lineRule="auto"/>
      </w:pPr>
      <w:r>
        <w:separator/>
      </w:r>
    </w:p>
  </w:endnote>
  <w:endnote w:type="continuationSeparator" w:id="0">
    <w:p w:rsidR="000978FE" w:rsidRDefault="000978F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FE" w:rsidRDefault="000978FE" w:rsidP="00920DE3">
      <w:pPr>
        <w:spacing w:after="0" w:line="240" w:lineRule="auto"/>
      </w:pPr>
      <w:r>
        <w:separator/>
      </w:r>
    </w:p>
  </w:footnote>
  <w:footnote w:type="continuationSeparator" w:id="0">
    <w:p w:rsidR="000978FE" w:rsidRDefault="000978F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FE"/>
    <w:rsid w:val="000978F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978F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978F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372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2014-08-08T19:45:00Z</dcterms:created>
  <dcterms:modified xsi:type="dcterms:W3CDTF">2014-08-08T19:46:00Z</dcterms:modified>
</cp:coreProperties>
</file>