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BFCF" w14:textId="77777777" w:rsidR="000E6CBE" w:rsidRDefault="000E6CBE" w:rsidP="000E6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77F2079" w14:textId="77777777" w:rsidR="000E6CBE" w:rsidRDefault="000E6CBE" w:rsidP="000E6CBE">
      <w:pPr>
        <w:pStyle w:val="NoSpacing"/>
        <w:rPr>
          <w:rFonts w:cs="Times New Roman"/>
          <w:szCs w:val="24"/>
        </w:rPr>
      </w:pPr>
    </w:p>
    <w:p w14:paraId="230D853F" w14:textId="77777777" w:rsidR="000E6CBE" w:rsidRDefault="000E6CBE" w:rsidP="000E6CBE">
      <w:pPr>
        <w:pStyle w:val="NoSpacing"/>
        <w:rPr>
          <w:rFonts w:cs="Times New Roman"/>
          <w:szCs w:val="24"/>
        </w:rPr>
      </w:pPr>
    </w:p>
    <w:p w14:paraId="58BD79B5" w14:textId="77777777" w:rsidR="000E6CBE" w:rsidRDefault="000E6CBE" w:rsidP="000E6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Sep.1485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Twynyho</w:t>
      </w:r>
      <w:proofErr w:type="spellEnd"/>
      <w:r>
        <w:rPr>
          <w:rFonts w:cs="Times New Roman"/>
          <w:szCs w:val="24"/>
        </w:rPr>
        <w:t>(q.v.) bequeathed him 20s.</w:t>
      </w:r>
    </w:p>
    <w:p w14:paraId="77F2FAF4" w14:textId="77777777" w:rsidR="000E6CBE" w:rsidRDefault="000E6CBE" w:rsidP="000E6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proofErr w:type="spellStart"/>
      <w:r>
        <w:rPr>
          <w:rFonts w:cs="Times New Roman"/>
          <w:szCs w:val="24"/>
        </w:rPr>
        <w:t>Logge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pp.454-7)</w:t>
      </w:r>
    </w:p>
    <w:p w14:paraId="3F92598D" w14:textId="77777777" w:rsidR="000E6CBE" w:rsidRDefault="000E6CBE" w:rsidP="000E6CBE">
      <w:pPr>
        <w:pStyle w:val="NoSpacing"/>
        <w:rPr>
          <w:rFonts w:cs="Times New Roman"/>
          <w:szCs w:val="24"/>
        </w:rPr>
      </w:pPr>
    </w:p>
    <w:p w14:paraId="6C825A40" w14:textId="77777777" w:rsidR="000E6CBE" w:rsidRDefault="000E6CBE" w:rsidP="000E6CBE">
      <w:pPr>
        <w:pStyle w:val="NoSpacing"/>
        <w:rPr>
          <w:rFonts w:cs="Times New Roman"/>
          <w:szCs w:val="24"/>
        </w:rPr>
      </w:pPr>
    </w:p>
    <w:p w14:paraId="5FCD35E5" w14:textId="77777777" w:rsidR="000E6CBE" w:rsidRDefault="000E6CBE" w:rsidP="000E6C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72FD2A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0998" w14:textId="77777777" w:rsidR="000E6CBE" w:rsidRDefault="000E6CBE" w:rsidP="009139A6">
      <w:r>
        <w:separator/>
      </w:r>
    </w:p>
  </w:endnote>
  <w:endnote w:type="continuationSeparator" w:id="0">
    <w:p w14:paraId="2118BF5E" w14:textId="77777777" w:rsidR="000E6CBE" w:rsidRDefault="000E6C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B0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58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A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AE69" w14:textId="77777777" w:rsidR="000E6CBE" w:rsidRDefault="000E6CBE" w:rsidP="009139A6">
      <w:r>
        <w:separator/>
      </w:r>
    </w:p>
  </w:footnote>
  <w:footnote w:type="continuationSeparator" w:id="0">
    <w:p w14:paraId="0DA2A642" w14:textId="77777777" w:rsidR="000E6CBE" w:rsidRDefault="000E6C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5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D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19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BE"/>
    <w:rsid w:val="000666E0"/>
    <w:rsid w:val="000E6CB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0C82"/>
  <w15:chartTrackingRefBased/>
  <w15:docId w15:val="{CA49C844-0B60-4AFE-BE02-47BFBB51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2022-12-09T12:26:00Z</dcterms:created>
  <dcterms:modified xsi:type="dcterms:W3CDTF">2022-12-09T12:27:00Z</dcterms:modified>
</cp:coreProperties>
</file>