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A4" w:rsidRDefault="005F45A4" w:rsidP="005F45A4">
      <w:pPr>
        <w:pStyle w:val="NoSpacing"/>
      </w:pPr>
      <w:r>
        <w:rPr>
          <w:u w:val="single"/>
        </w:rPr>
        <w:t>William STOKESLEE</w:t>
      </w:r>
      <w:r>
        <w:t xml:space="preserve">       </w:t>
      </w:r>
      <w:r>
        <w:t>(fl.1432)</w:t>
      </w:r>
    </w:p>
    <w:p w:rsidR="005F45A4" w:rsidRDefault="005F45A4" w:rsidP="005F45A4">
      <w:pPr>
        <w:pStyle w:val="NoSpacing"/>
      </w:pPr>
    </w:p>
    <w:p w:rsidR="005F45A4" w:rsidRDefault="005F45A4" w:rsidP="005F45A4">
      <w:pPr>
        <w:pStyle w:val="NoSpacing"/>
      </w:pPr>
    </w:p>
    <w:p w:rsidR="005F45A4" w:rsidRDefault="005F45A4" w:rsidP="005F45A4">
      <w:pPr>
        <w:pStyle w:val="NoSpacing"/>
      </w:pPr>
      <w:r>
        <w:t>14 Jul.1432</w:t>
      </w:r>
      <w:r>
        <w:tab/>
        <w:t>He was a juror on the inquisition post mortem held at Westminster into</w:t>
      </w:r>
    </w:p>
    <w:p w:rsidR="005F45A4" w:rsidRDefault="005F45A4" w:rsidP="005F45A4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Philippa, Duchess of York(q.v.).</w:t>
      </w:r>
    </w:p>
    <w:p w:rsidR="005F45A4" w:rsidRDefault="005F45A4" w:rsidP="005F45A4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p.365)</w:t>
      </w:r>
    </w:p>
    <w:p w:rsidR="005F45A4" w:rsidRDefault="005F45A4" w:rsidP="005F45A4">
      <w:pPr>
        <w:pStyle w:val="NoSpacing"/>
      </w:pPr>
    </w:p>
    <w:p w:rsidR="005F45A4" w:rsidRDefault="005F45A4" w:rsidP="005F45A4">
      <w:pPr>
        <w:pStyle w:val="NoSpacing"/>
      </w:pPr>
    </w:p>
    <w:p w:rsidR="00E47068" w:rsidRPr="005F45A4" w:rsidRDefault="005F45A4" w:rsidP="005F45A4">
      <w:pPr>
        <w:pStyle w:val="NoSpacing"/>
      </w:pPr>
      <w:r>
        <w:t>14 August 2015</w:t>
      </w:r>
      <w:bookmarkStart w:id="0" w:name="_GoBack"/>
      <w:bookmarkEnd w:id="0"/>
    </w:p>
    <w:sectPr w:rsidR="00E47068" w:rsidRPr="005F4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5A4" w:rsidRDefault="005F45A4" w:rsidP="00920DE3">
      <w:pPr>
        <w:spacing w:after="0" w:line="240" w:lineRule="auto"/>
      </w:pPr>
      <w:r>
        <w:separator/>
      </w:r>
    </w:p>
  </w:endnote>
  <w:endnote w:type="continuationSeparator" w:id="0">
    <w:p w:rsidR="005F45A4" w:rsidRDefault="005F45A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5A4" w:rsidRDefault="005F45A4" w:rsidP="00920DE3">
      <w:pPr>
        <w:spacing w:after="0" w:line="240" w:lineRule="auto"/>
      </w:pPr>
      <w:r>
        <w:separator/>
      </w:r>
    </w:p>
  </w:footnote>
  <w:footnote w:type="continuationSeparator" w:id="0">
    <w:p w:rsidR="005F45A4" w:rsidRDefault="005F45A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A4"/>
    <w:rsid w:val="00120749"/>
    <w:rsid w:val="005F45A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2015-08-14T12:53:00Z</dcterms:created>
  <dcterms:modified xsi:type="dcterms:W3CDTF">2015-08-14T12:56:00Z</dcterms:modified>
</cp:coreProperties>
</file>