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4B" w:rsidRDefault="00CB064B" w:rsidP="00CB064B">
      <w:pPr>
        <w:pStyle w:val="NoSpacing"/>
      </w:pPr>
      <w:r>
        <w:rPr>
          <w:u w:val="single"/>
        </w:rPr>
        <w:t>Thomas de STOKETON</w:t>
      </w:r>
      <w:r>
        <w:t xml:space="preserve">      (fl.1404</w:t>
      </w:r>
      <w:r w:rsidR="009357DE">
        <w:t>-8</w:t>
      </w:r>
      <w:r>
        <w:t>)</w:t>
      </w:r>
    </w:p>
    <w:p w:rsidR="00CB064B" w:rsidRDefault="00CB064B" w:rsidP="00CB064B">
      <w:pPr>
        <w:pStyle w:val="NoSpacing"/>
      </w:pPr>
    </w:p>
    <w:p w:rsidR="00CB064B" w:rsidRDefault="00CB064B" w:rsidP="00CB064B">
      <w:pPr>
        <w:pStyle w:val="NoSpacing"/>
      </w:pPr>
    </w:p>
    <w:p w:rsidR="00CB064B" w:rsidRDefault="00CB064B" w:rsidP="00CB064B">
      <w:pPr>
        <w:pStyle w:val="NoSpacing"/>
      </w:pPr>
      <w:r>
        <w:t xml:space="preserve">  4 Nov.1404</w:t>
      </w:r>
      <w:r>
        <w:tab/>
        <w:t>He was a juror on the inquisition held at Sutton in the Forest, near York,</w:t>
      </w:r>
    </w:p>
    <w:p w:rsidR="00CB064B" w:rsidRDefault="00CB064B" w:rsidP="00CB064B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John Thornton(q.v.).</w:t>
      </w:r>
    </w:p>
    <w:p w:rsidR="00CB064B" w:rsidRDefault="00CB064B" w:rsidP="00CB064B">
      <w:pPr>
        <w:pStyle w:val="NoSpacing"/>
      </w:pPr>
      <w:r>
        <w:tab/>
      </w:r>
      <w:r>
        <w:tab/>
        <w:t>(Yorkshire I.P.M. p.43)</w:t>
      </w:r>
    </w:p>
    <w:p w:rsidR="009357DE" w:rsidRDefault="009357DE" w:rsidP="009357DE">
      <w:pPr>
        <w:pStyle w:val="NoSpacing"/>
      </w:pPr>
      <w:r>
        <w:t>20 Oct.1408</w:t>
      </w:r>
      <w:r>
        <w:tab/>
        <w:t xml:space="preserve">He was a juror on the inquisition held at York Castle into the lands of the </w:t>
      </w:r>
    </w:p>
    <w:p w:rsidR="009357DE" w:rsidRDefault="009357DE" w:rsidP="009357DE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William </w:t>
      </w:r>
      <w:proofErr w:type="spellStart"/>
      <w:r>
        <w:t>Neuland</w:t>
      </w:r>
      <w:proofErr w:type="spellEnd"/>
      <w:r>
        <w:t>.   (Yorkshire I.P.M. p.77)</w:t>
      </w:r>
    </w:p>
    <w:p w:rsidR="00CB064B" w:rsidRDefault="00CB064B" w:rsidP="00CB064B">
      <w:pPr>
        <w:pStyle w:val="NoSpacing"/>
      </w:pPr>
    </w:p>
    <w:p w:rsidR="00CB064B" w:rsidRDefault="00CB064B" w:rsidP="00CB064B">
      <w:pPr>
        <w:pStyle w:val="NoSpacing"/>
      </w:pPr>
    </w:p>
    <w:p w:rsidR="00CB064B" w:rsidRPr="008A47AE" w:rsidRDefault="009357DE" w:rsidP="00CB064B">
      <w:pPr>
        <w:pStyle w:val="NoSpacing"/>
      </w:pPr>
      <w:r>
        <w:t>8 October 2012</w:t>
      </w:r>
      <w:bookmarkStart w:id="0" w:name="_GoBack"/>
      <w:bookmarkEnd w:id="0"/>
    </w:p>
    <w:p w:rsidR="00BA4020" w:rsidRPr="00CB064B" w:rsidRDefault="009357DE" w:rsidP="00115448">
      <w:pPr>
        <w:pStyle w:val="NoSpacing"/>
      </w:pPr>
    </w:p>
    <w:sectPr w:rsidR="00BA4020" w:rsidRPr="00CB0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4B" w:rsidRDefault="00CB064B" w:rsidP="00552EBA">
      <w:r>
        <w:separator/>
      </w:r>
    </w:p>
  </w:endnote>
  <w:endnote w:type="continuationSeparator" w:id="0">
    <w:p w:rsidR="00CB064B" w:rsidRDefault="00CB06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57DE">
      <w:rPr>
        <w:noProof/>
      </w:rPr>
      <w:t>08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4B" w:rsidRDefault="00CB064B" w:rsidP="00552EBA">
      <w:r>
        <w:separator/>
      </w:r>
    </w:p>
  </w:footnote>
  <w:footnote w:type="continuationSeparator" w:id="0">
    <w:p w:rsidR="00CB064B" w:rsidRDefault="00CB06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357DE"/>
    <w:rsid w:val="00C07895"/>
    <w:rsid w:val="00C33865"/>
    <w:rsid w:val="00CB064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2011-12-29T20:31:00Z</dcterms:created>
  <dcterms:modified xsi:type="dcterms:W3CDTF">2012-10-08T08:32:00Z</dcterms:modified>
</cp:coreProperties>
</file>