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28F110" w14:textId="77777777" w:rsidR="007A5F41" w:rsidRDefault="007A5F41" w:rsidP="007A5F41">
      <w:pPr>
        <w:pStyle w:val="NoSpacing"/>
        <w:jc w:val="both"/>
        <w:rPr>
          <w:rFonts w:cs="Times New Roman"/>
          <w:szCs w:val="24"/>
          <w:lang w:val="en-GB"/>
        </w:rPr>
      </w:pPr>
      <w:r>
        <w:rPr>
          <w:rFonts w:cs="Times New Roman"/>
          <w:szCs w:val="24"/>
          <w:u w:val="single"/>
          <w:lang w:val="en-GB"/>
        </w:rPr>
        <w:t>John STOKKE</w:t>
      </w:r>
      <w:r>
        <w:rPr>
          <w:rFonts w:cs="Times New Roman"/>
          <w:szCs w:val="24"/>
          <w:lang w:val="en-GB"/>
        </w:rPr>
        <w:t xml:space="preserve">    </w:t>
      </w:r>
      <w:proofErr w:type="gramStart"/>
      <w:r>
        <w:rPr>
          <w:rFonts w:cs="Times New Roman"/>
          <w:szCs w:val="24"/>
          <w:lang w:val="en-GB"/>
        </w:rPr>
        <w:t xml:space="preserve">   (</w:t>
      </w:r>
      <w:proofErr w:type="gramEnd"/>
      <w:r>
        <w:rPr>
          <w:rFonts w:cs="Times New Roman"/>
          <w:szCs w:val="24"/>
          <w:lang w:val="en-GB"/>
        </w:rPr>
        <w:t>fl.1461)</w:t>
      </w:r>
    </w:p>
    <w:p w14:paraId="16B4C383" w14:textId="77777777" w:rsidR="007A5F41" w:rsidRDefault="007A5F41" w:rsidP="007A5F41">
      <w:pPr>
        <w:pStyle w:val="NoSpacing"/>
        <w:jc w:val="both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>of Trent, Somerset. Gentleman.</w:t>
      </w:r>
    </w:p>
    <w:p w14:paraId="2FBD441E" w14:textId="77777777" w:rsidR="007A5F41" w:rsidRDefault="007A5F41" w:rsidP="007A5F41">
      <w:pPr>
        <w:pStyle w:val="NoSpacing"/>
        <w:jc w:val="both"/>
        <w:rPr>
          <w:rFonts w:cs="Times New Roman"/>
          <w:szCs w:val="24"/>
          <w:lang w:val="en-GB"/>
        </w:rPr>
      </w:pPr>
    </w:p>
    <w:p w14:paraId="0AEB1056" w14:textId="77777777" w:rsidR="007A5F41" w:rsidRDefault="007A5F41" w:rsidP="007A5F41">
      <w:pPr>
        <w:pStyle w:val="NoSpacing"/>
        <w:jc w:val="both"/>
        <w:rPr>
          <w:rFonts w:cs="Times New Roman"/>
          <w:szCs w:val="24"/>
          <w:lang w:val="en-GB"/>
        </w:rPr>
      </w:pPr>
    </w:p>
    <w:p w14:paraId="76DE7A1F" w14:textId="77777777" w:rsidR="007A5F41" w:rsidRDefault="007A5F41" w:rsidP="007A5F41">
      <w:pPr>
        <w:pStyle w:val="NoSpacing"/>
        <w:jc w:val="both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  <w:t>1461</w:t>
      </w:r>
      <w:r>
        <w:rPr>
          <w:rFonts w:cs="Times New Roman"/>
          <w:szCs w:val="24"/>
          <w:lang w:val="en-GB"/>
        </w:rPr>
        <w:tab/>
        <w:t xml:space="preserve">John </w:t>
      </w:r>
      <w:proofErr w:type="spellStart"/>
      <w:r>
        <w:rPr>
          <w:rFonts w:cs="Times New Roman"/>
          <w:szCs w:val="24"/>
          <w:lang w:val="en-GB"/>
        </w:rPr>
        <w:t>Focan</w:t>
      </w:r>
      <w:proofErr w:type="spellEnd"/>
      <w:r>
        <w:rPr>
          <w:rFonts w:cs="Times New Roman"/>
          <w:szCs w:val="24"/>
          <w:lang w:val="en-GB"/>
        </w:rPr>
        <w:t xml:space="preserve"> of Aleman, merchant, brought a plaint of debt against him and</w:t>
      </w:r>
    </w:p>
    <w:p w14:paraId="4FFFF105" w14:textId="77777777" w:rsidR="007A5F41" w:rsidRDefault="007A5F41" w:rsidP="007A5F41">
      <w:pPr>
        <w:pStyle w:val="NoSpacing"/>
        <w:jc w:val="both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</w:r>
      <w:r>
        <w:rPr>
          <w:rFonts w:cs="Times New Roman"/>
          <w:szCs w:val="24"/>
          <w:lang w:val="en-GB"/>
        </w:rPr>
        <w:tab/>
        <w:t xml:space="preserve">John </w:t>
      </w:r>
      <w:proofErr w:type="spellStart"/>
      <w:r>
        <w:rPr>
          <w:rFonts w:cs="Times New Roman"/>
          <w:szCs w:val="24"/>
          <w:lang w:val="en-GB"/>
        </w:rPr>
        <w:t>Tyllyng</w:t>
      </w:r>
      <w:proofErr w:type="spellEnd"/>
      <w:r>
        <w:rPr>
          <w:rFonts w:cs="Times New Roman"/>
          <w:szCs w:val="24"/>
          <w:lang w:val="en-GB"/>
        </w:rPr>
        <w:t xml:space="preserve"> of Yeovil(q.v.).</w:t>
      </w:r>
    </w:p>
    <w:p w14:paraId="28CE2D1A" w14:textId="77777777" w:rsidR="007A5F41" w:rsidRDefault="007A5F41" w:rsidP="007A5F41">
      <w:pPr>
        <w:pStyle w:val="NoSpacing"/>
        <w:jc w:val="both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</w:r>
      <w:r>
        <w:rPr>
          <w:rFonts w:cs="Times New Roman"/>
          <w:szCs w:val="24"/>
          <w:lang w:val="en-GB"/>
        </w:rPr>
        <w:tab/>
        <w:t xml:space="preserve">( </w:t>
      </w:r>
      <w:hyperlink r:id="rId6" w:history="1">
        <w:r w:rsidRPr="00E032C3">
          <w:rPr>
            <w:rStyle w:val="Hyperlink"/>
            <w:rFonts w:cs="Times New Roman"/>
            <w:szCs w:val="24"/>
            <w:lang w:val="en-GB"/>
          </w:rPr>
          <w:t>https://waalt.uh.edu/index.php/IDXCP40no800</w:t>
        </w:r>
      </w:hyperlink>
      <w:r>
        <w:rPr>
          <w:rFonts w:cs="Times New Roman"/>
          <w:szCs w:val="24"/>
          <w:lang w:val="en-GB"/>
        </w:rPr>
        <w:t xml:space="preserve"> )</w:t>
      </w:r>
    </w:p>
    <w:p w14:paraId="08A50196" w14:textId="77777777" w:rsidR="007A5F41" w:rsidRDefault="007A5F41" w:rsidP="007A5F41">
      <w:pPr>
        <w:pStyle w:val="NoSpacing"/>
        <w:jc w:val="both"/>
        <w:rPr>
          <w:rFonts w:cs="Times New Roman"/>
          <w:szCs w:val="24"/>
          <w:lang w:val="en-GB"/>
        </w:rPr>
      </w:pPr>
    </w:p>
    <w:p w14:paraId="3D3A8161" w14:textId="77777777" w:rsidR="007A5F41" w:rsidRDefault="007A5F41" w:rsidP="007A5F41">
      <w:pPr>
        <w:pStyle w:val="NoSpacing"/>
        <w:jc w:val="both"/>
        <w:rPr>
          <w:rFonts w:cs="Times New Roman"/>
          <w:szCs w:val="24"/>
          <w:lang w:val="en-GB"/>
        </w:rPr>
      </w:pPr>
    </w:p>
    <w:p w14:paraId="08822E53" w14:textId="77777777" w:rsidR="007A5F41" w:rsidRDefault="007A5F41" w:rsidP="007A5F41">
      <w:pPr>
        <w:pStyle w:val="NoSpacing"/>
        <w:jc w:val="both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>3 January 2024</w:t>
      </w:r>
    </w:p>
    <w:p w14:paraId="5BC8DD81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774B1A" w14:textId="77777777" w:rsidR="007A5F41" w:rsidRDefault="007A5F41" w:rsidP="009139A6">
      <w:r>
        <w:separator/>
      </w:r>
    </w:p>
  </w:endnote>
  <w:endnote w:type="continuationSeparator" w:id="0">
    <w:p w14:paraId="24822B5F" w14:textId="77777777" w:rsidR="007A5F41" w:rsidRDefault="007A5F41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7DEC50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C89170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650FF8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8A5805" w14:textId="77777777" w:rsidR="007A5F41" w:rsidRDefault="007A5F41" w:rsidP="009139A6">
      <w:r>
        <w:separator/>
      </w:r>
    </w:p>
  </w:footnote>
  <w:footnote w:type="continuationSeparator" w:id="0">
    <w:p w14:paraId="66ADBA60" w14:textId="77777777" w:rsidR="007A5F41" w:rsidRDefault="007A5F41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9903DF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E3E408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7C4EE2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F41"/>
    <w:rsid w:val="000666E0"/>
    <w:rsid w:val="002510B7"/>
    <w:rsid w:val="005C130B"/>
    <w:rsid w:val="007A5F41"/>
    <w:rsid w:val="00826F5C"/>
    <w:rsid w:val="009139A6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C9694B"/>
  <w15:chartTrackingRefBased/>
  <w15:docId w15:val="{5921BD8C-C8F8-4049-BD4B-4EB2F7315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7A5F4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IDXCP40no800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44</Words>
  <Characters>255</Characters>
  <Application>Microsoft Office Word</Application>
  <DocSecurity>0</DocSecurity>
  <Lines>2</Lines>
  <Paragraphs>1</Paragraphs>
  <ScaleCrop>false</ScaleCrop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2024-01-06T19:21:00Z</dcterms:created>
  <dcterms:modified xsi:type="dcterms:W3CDTF">2024-01-06T19:22:00Z</dcterms:modified>
</cp:coreProperties>
</file>