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B115F" w14:textId="77777777" w:rsidR="006A0448" w:rsidRDefault="006A0448" w:rsidP="006A04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STOKKER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fl.1485)</w:t>
      </w:r>
    </w:p>
    <w:p w14:paraId="1066465A" w14:textId="77777777" w:rsidR="006A0448" w:rsidRDefault="006A0448" w:rsidP="006A04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</w:t>
      </w:r>
    </w:p>
    <w:p w14:paraId="3EA5A032" w14:textId="77777777" w:rsidR="006A0448" w:rsidRDefault="006A0448" w:rsidP="006A04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FF6C29" w14:textId="77777777" w:rsidR="006A0448" w:rsidRDefault="006A0448" w:rsidP="006A04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E56478" w14:textId="77777777" w:rsidR="006A0448" w:rsidRDefault="006A0448" w:rsidP="006A04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Sep.1485</w:t>
      </w:r>
      <w:r>
        <w:rPr>
          <w:rFonts w:ascii="Times New Roman" w:hAnsi="Times New Roman" w:cs="Times New Roman"/>
          <w:sz w:val="24"/>
          <w:szCs w:val="24"/>
        </w:rPr>
        <w:tab/>
        <w:t>He was one of those who received the Serjeants and Yeomen of the City, who</w:t>
      </w:r>
    </w:p>
    <w:p w14:paraId="3A4C27EF" w14:textId="77777777" w:rsidR="006A0448" w:rsidRDefault="006A0448" w:rsidP="006A04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asked that the ordinance forbidding them to sell ale </w:t>
      </w:r>
      <w:proofErr w:type="gramStart"/>
      <w:r>
        <w:rPr>
          <w:rFonts w:ascii="Times New Roman" w:hAnsi="Times New Roman" w:cs="Times New Roman"/>
          <w:sz w:val="24"/>
          <w:szCs w:val="24"/>
        </w:rPr>
        <w:t>as long 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they held office</w:t>
      </w:r>
    </w:p>
    <w:p w14:paraId="16A4DB96" w14:textId="77777777" w:rsidR="006A0448" w:rsidRDefault="006A0448" w:rsidP="006A04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be annulled.</w:t>
      </w:r>
    </w:p>
    <w:p w14:paraId="4D88C236" w14:textId="77777777" w:rsidR="006A0448" w:rsidRDefault="006A0448" w:rsidP="006A04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(“Calendar of Letter-Books of the City of London: L </w:t>
      </w:r>
      <w:proofErr w:type="gramStart"/>
      <w:r>
        <w:rPr>
          <w:rFonts w:ascii="Times New Roman" w:hAnsi="Times New Roman" w:cs="Times New Roman"/>
          <w:sz w:val="24"/>
          <w:szCs w:val="24"/>
        </w:rPr>
        <w:t>“ folio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212)</w:t>
      </w:r>
    </w:p>
    <w:p w14:paraId="128F7EB7" w14:textId="77777777" w:rsidR="006A0448" w:rsidRDefault="006A0448" w:rsidP="006A04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FCF7F1" w14:textId="77777777" w:rsidR="006A0448" w:rsidRDefault="006A0448" w:rsidP="006A04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C09AA2" w14:textId="77777777" w:rsidR="006A0448" w:rsidRPr="00253F19" w:rsidRDefault="006A0448" w:rsidP="006A04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June 2022</w:t>
      </w:r>
    </w:p>
    <w:p w14:paraId="0F074E5C" w14:textId="1BF94100" w:rsidR="00BA00AB" w:rsidRPr="006A0448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6A04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19D46" w14:textId="77777777" w:rsidR="006A0448" w:rsidRDefault="006A0448" w:rsidP="009139A6">
      <w:r>
        <w:separator/>
      </w:r>
    </w:p>
  </w:endnote>
  <w:endnote w:type="continuationSeparator" w:id="0">
    <w:p w14:paraId="447492A0" w14:textId="77777777" w:rsidR="006A0448" w:rsidRDefault="006A044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8E2A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F7AC1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20A6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5DB97" w14:textId="77777777" w:rsidR="006A0448" w:rsidRDefault="006A0448" w:rsidP="009139A6">
      <w:r>
        <w:separator/>
      </w:r>
    </w:p>
  </w:footnote>
  <w:footnote w:type="continuationSeparator" w:id="0">
    <w:p w14:paraId="1B6CECC7" w14:textId="77777777" w:rsidR="006A0448" w:rsidRDefault="006A044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7777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7C21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0177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48"/>
    <w:rsid w:val="000666E0"/>
    <w:rsid w:val="002510B7"/>
    <w:rsid w:val="005C130B"/>
    <w:rsid w:val="006A0448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767D8"/>
  <w15:chartTrackingRefBased/>
  <w15:docId w15:val="{3D866494-326F-41DD-9780-C38CA6A80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2022-06-11T20:37:00Z</dcterms:created>
  <dcterms:modified xsi:type="dcterms:W3CDTF">2022-06-11T20:38:00Z</dcterms:modified>
</cp:coreProperties>
</file>