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5581" w14:textId="77777777" w:rsidR="006D4499" w:rsidRDefault="006D4499" w:rsidP="006D4499">
      <w:pPr>
        <w:pStyle w:val="NoSpacing"/>
      </w:pPr>
      <w:r>
        <w:rPr>
          <w:u w:val="single"/>
        </w:rPr>
        <w:t>Brother John STOKTON</w:t>
      </w:r>
      <w:r>
        <w:t xml:space="preserve">       (fl.1424)</w:t>
      </w:r>
    </w:p>
    <w:p w14:paraId="63CE237B" w14:textId="77777777" w:rsidR="006D4499" w:rsidRDefault="006D4499" w:rsidP="006D4499">
      <w:pPr>
        <w:pStyle w:val="NoSpacing"/>
      </w:pPr>
      <w:proofErr w:type="spellStart"/>
      <w:r>
        <w:t>Cellerer</w:t>
      </w:r>
      <w:proofErr w:type="spellEnd"/>
      <w:r>
        <w:t xml:space="preserve"> of </w:t>
      </w:r>
      <w:proofErr w:type="spellStart"/>
      <w:r>
        <w:t>St.John</w:t>
      </w:r>
      <w:proofErr w:type="spellEnd"/>
      <w:r>
        <w:t xml:space="preserve"> the Evangelist, </w:t>
      </w:r>
      <w:proofErr w:type="spellStart"/>
      <w:r>
        <w:t>Healaugh</w:t>
      </w:r>
      <w:proofErr w:type="spellEnd"/>
      <w:r>
        <w:t xml:space="preserve"> Park, North Riding of Yorkshire.</w:t>
      </w:r>
    </w:p>
    <w:p w14:paraId="76341BEB" w14:textId="77777777" w:rsidR="006D4499" w:rsidRDefault="006D4499" w:rsidP="006D4499">
      <w:pPr>
        <w:pStyle w:val="NoSpacing"/>
      </w:pPr>
    </w:p>
    <w:p w14:paraId="481FF856" w14:textId="77777777" w:rsidR="006D4499" w:rsidRDefault="006D4499" w:rsidP="006D4499">
      <w:pPr>
        <w:pStyle w:val="NoSpacing"/>
      </w:pPr>
    </w:p>
    <w:p w14:paraId="0D86DFB9" w14:textId="77777777" w:rsidR="006D4499" w:rsidRDefault="006D4499" w:rsidP="006D4499">
      <w:pPr>
        <w:pStyle w:val="NoSpacing"/>
      </w:pPr>
      <w:r>
        <w:t>14 Feb.1424</w:t>
      </w:r>
      <w:r>
        <w:tab/>
        <w:t xml:space="preserve">Roger </w:t>
      </w:r>
      <w:proofErr w:type="spellStart"/>
      <w:r>
        <w:t>Esyngwald</w:t>
      </w:r>
      <w:proofErr w:type="spellEnd"/>
      <w:r>
        <w:t xml:space="preserve">, commissary-general of the Court of York(q.v.), spoke </w:t>
      </w:r>
    </w:p>
    <w:p w14:paraId="0A4185F1" w14:textId="77777777" w:rsidR="006D4499" w:rsidRDefault="006D4499" w:rsidP="006D4499">
      <w:pPr>
        <w:pStyle w:val="NoSpacing"/>
      </w:pPr>
      <w:r>
        <w:tab/>
      </w:r>
      <w:r>
        <w:tab/>
        <w:t>with him and other Canons in the chapter house and read his commission</w:t>
      </w:r>
    </w:p>
    <w:p w14:paraId="0EBC17D7" w14:textId="77777777" w:rsidR="006D4499" w:rsidRDefault="006D4499" w:rsidP="006D4499">
      <w:pPr>
        <w:pStyle w:val="NoSpacing"/>
      </w:pPr>
      <w:r>
        <w:tab/>
      </w:r>
      <w:r>
        <w:tab/>
        <w:t>regarding his conducting of the election of a new prior.</w:t>
      </w:r>
    </w:p>
    <w:p w14:paraId="60EB49CD" w14:textId="77777777" w:rsidR="006D4499" w:rsidRDefault="006D4499" w:rsidP="006D4499">
      <w:r>
        <w:tab/>
      </w:r>
      <w:r>
        <w:tab/>
        <w:t xml:space="preserve">(“York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Register 1423-1426: a calendar” ed. Joan Kirkby,</w:t>
      </w:r>
    </w:p>
    <w:p w14:paraId="3D7B2E3D" w14:textId="77777777" w:rsidR="006D4499" w:rsidRDefault="006D4499" w:rsidP="006D4499">
      <w:pPr>
        <w:pStyle w:val="NoSpacing"/>
      </w:pPr>
      <w:r>
        <w:tab/>
      </w:r>
      <w:r>
        <w:tab/>
        <w:t>Borthwick Texts and Studies 38 p.7)</w:t>
      </w:r>
    </w:p>
    <w:p w14:paraId="39A9C229" w14:textId="77777777" w:rsidR="006D4499" w:rsidRDefault="006D4499" w:rsidP="006D4499">
      <w:pPr>
        <w:pStyle w:val="NoSpacing"/>
        <w:ind w:left="1440" w:hanging="1440"/>
      </w:pPr>
      <w:r>
        <w:t>15 Feb.</w:t>
      </w:r>
      <w:r>
        <w:tab/>
        <w:t xml:space="preserve">He was present at the election, at which Brother John </w:t>
      </w:r>
      <w:proofErr w:type="spellStart"/>
      <w:r>
        <w:t>Birkyn</w:t>
      </w:r>
      <w:proofErr w:type="spellEnd"/>
      <w:r>
        <w:t>(q.v.) was elected.   (ibid.)</w:t>
      </w:r>
    </w:p>
    <w:p w14:paraId="408A7D3B" w14:textId="77777777" w:rsidR="006D4499" w:rsidRDefault="006D4499" w:rsidP="006D4499">
      <w:pPr>
        <w:pStyle w:val="NoSpacing"/>
        <w:ind w:left="1440" w:hanging="1440"/>
      </w:pPr>
    </w:p>
    <w:p w14:paraId="1BF30E36" w14:textId="77777777" w:rsidR="006D4499" w:rsidRDefault="006D4499" w:rsidP="006D4499">
      <w:pPr>
        <w:pStyle w:val="NoSpacing"/>
        <w:ind w:left="1440" w:hanging="1440"/>
      </w:pPr>
    </w:p>
    <w:p w14:paraId="5674F5EC" w14:textId="77777777" w:rsidR="006D4499" w:rsidRDefault="006D4499" w:rsidP="006D4499">
      <w:pPr>
        <w:pStyle w:val="NoSpacing"/>
        <w:ind w:left="1440" w:hanging="1440"/>
      </w:pPr>
      <w:r>
        <w:t>14 April 2019</w:t>
      </w:r>
    </w:p>
    <w:p w14:paraId="765B0C17" w14:textId="77777777" w:rsidR="006B2F86" w:rsidRPr="00E71FC3" w:rsidRDefault="006D449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1CFC1" w14:textId="77777777" w:rsidR="006D4499" w:rsidRDefault="006D4499" w:rsidP="00E71FC3">
      <w:r>
        <w:separator/>
      </w:r>
    </w:p>
  </w:endnote>
  <w:endnote w:type="continuationSeparator" w:id="0">
    <w:p w14:paraId="4D70A5E1" w14:textId="77777777" w:rsidR="006D4499" w:rsidRDefault="006D449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386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BBFA6" w14:textId="77777777" w:rsidR="006D4499" w:rsidRDefault="006D4499" w:rsidP="00E71FC3">
      <w:r>
        <w:separator/>
      </w:r>
    </w:p>
  </w:footnote>
  <w:footnote w:type="continuationSeparator" w:id="0">
    <w:p w14:paraId="1A6DFDE9" w14:textId="77777777" w:rsidR="006D4499" w:rsidRDefault="006D449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99"/>
    <w:rsid w:val="001A7C09"/>
    <w:rsid w:val="00577BD5"/>
    <w:rsid w:val="00656CBA"/>
    <w:rsid w:val="006A1F77"/>
    <w:rsid w:val="006D4499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A9B8"/>
  <w15:chartTrackingRefBased/>
  <w15:docId w15:val="{77D4B365-3A02-4AF5-8463-724FE622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499"/>
    <w:pPr>
      <w:spacing w:after="0" w:line="240" w:lineRule="auto"/>
    </w:pPr>
    <w:rPr>
      <w:rFonts w:eastAsia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2019-12-22T22:06:00Z</dcterms:created>
  <dcterms:modified xsi:type="dcterms:W3CDTF">2019-12-22T22:07:00Z</dcterms:modified>
</cp:coreProperties>
</file>